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97" w:rsidRDefault="00E53D0F">
      <w:pPr>
        <w:pStyle w:val="a3"/>
        <w:spacing w:before="67" w:line="242" w:lineRule="auto"/>
        <w:ind w:left="1836" w:hanging="1506"/>
      </w:pPr>
      <w:r>
        <w:t>Муниципальное</w:t>
      </w:r>
      <w:r>
        <w:rPr>
          <w:spacing w:val="-13"/>
        </w:rPr>
        <w:t xml:space="preserve"> </w:t>
      </w:r>
      <w:r>
        <w:t>бюджетное</w:t>
      </w:r>
      <w:r>
        <w:rPr>
          <w:spacing w:val="-13"/>
        </w:rPr>
        <w:t xml:space="preserve"> </w:t>
      </w:r>
      <w:r>
        <w:t>общеобразовательное</w:t>
      </w:r>
      <w:r>
        <w:rPr>
          <w:spacing w:val="-7"/>
        </w:rPr>
        <w:t xml:space="preserve"> </w:t>
      </w:r>
      <w:r>
        <w:t>учреждение</w:t>
      </w:r>
      <w:r>
        <w:rPr>
          <w:spacing w:val="-12"/>
        </w:rPr>
        <w:t xml:space="preserve"> </w:t>
      </w:r>
      <w:r>
        <w:t>«Основная</w:t>
      </w:r>
      <w:r>
        <w:rPr>
          <w:spacing w:val="-67"/>
        </w:rPr>
        <w:t xml:space="preserve"> </w:t>
      </w:r>
      <w:r>
        <w:t>общеобразовательная школа</w:t>
      </w:r>
      <w:r>
        <w:rPr>
          <w:spacing w:val="-2"/>
        </w:rPr>
        <w:t xml:space="preserve"> </w:t>
      </w:r>
      <w:r>
        <w:t>№</w:t>
      </w:r>
      <w:r>
        <w:rPr>
          <w:spacing w:val="-1"/>
        </w:rPr>
        <w:t xml:space="preserve"> </w:t>
      </w:r>
      <w:r>
        <w:t>5</w:t>
      </w:r>
      <w:r>
        <w:rPr>
          <w:spacing w:val="3"/>
        </w:rPr>
        <w:t xml:space="preserve"> </w:t>
      </w:r>
      <w:r>
        <w:t>города</w:t>
      </w:r>
      <w:r>
        <w:rPr>
          <w:spacing w:val="-3"/>
        </w:rPr>
        <w:t xml:space="preserve"> </w:t>
      </w:r>
      <w:r>
        <w:t>Белово»</w:t>
      </w:r>
    </w:p>
    <w:p w:rsidR="006D7B97" w:rsidRDefault="006D7B97">
      <w:pPr>
        <w:pStyle w:val="a3"/>
        <w:rPr>
          <w:sz w:val="30"/>
        </w:rPr>
      </w:pPr>
    </w:p>
    <w:p w:rsidR="006D7B97" w:rsidRDefault="006D7B97">
      <w:pPr>
        <w:pStyle w:val="a3"/>
        <w:spacing w:before="2"/>
        <w:rPr>
          <w:sz w:val="42"/>
        </w:rPr>
      </w:pPr>
    </w:p>
    <w:p w:rsidR="006D7B97" w:rsidRDefault="00E53D0F">
      <w:pPr>
        <w:tabs>
          <w:tab w:val="left" w:pos="5791"/>
        </w:tabs>
        <w:spacing w:before="1"/>
        <w:ind w:left="100"/>
        <w:rPr>
          <w:sz w:val="23"/>
        </w:rPr>
      </w:pPr>
      <w:r>
        <w:rPr>
          <w:w w:val="105"/>
          <w:sz w:val="23"/>
        </w:rPr>
        <w:t>Принято:</w:t>
      </w:r>
      <w:r>
        <w:rPr>
          <w:w w:val="105"/>
          <w:sz w:val="23"/>
        </w:rPr>
        <w:tab/>
        <w:t>УТВЕРЖДАЮ:</w:t>
      </w:r>
    </w:p>
    <w:p w:rsidR="006D7B97" w:rsidRDefault="00E53D0F">
      <w:pPr>
        <w:tabs>
          <w:tab w:val="left" w:pos="5777"/>
        </w:tabs>
        <w:spacing w:before="9"/>
        <w:ind w:left="100"/>
        <w:rPr>
          <w:sz w:val="23"/>
        </w:rPr>
      </w:pPr>
      <w:r>
        <w:rPr>
          <w:w w:val="105"/>
          <w:sz w:val="23"/>
        </w:rPr>
        <w:t>Решением</w:t>
      </w:r>
      <w:r>
        <w:rPr>
          <w:spacing w:val="-9"/>
          <w:w w:val="105"/>
          <w:sz w:val="23"/>
        </w:rPr>
        <w:t xml:space="preserve"> </w:t>
      </w:r>
      <w:r>
        <w:rPr>
          <w:w w:val="105"/>
          <w:sz w:val="23"/>
        </w:rPr>
        <w:t>педагогического</w:t>
      </w:r>
      <w:r>
        <w:rPr>
          <w:w w:val="105"/>
          <w:sz w:val="23"/>
        </w:rPr>
        <w:tab/>
        <w:t>директор</w:t>
      </w:r>
    </w:p>
    <w:p w:rsidR="006D7B97" w:rsidRDefault="00E53D0F">
      <w:pPr>
        <w:tabs>
          <w:tab w:val="left" w:pos="5798"/>
        </w:tabs>
        <w:spacing w:before="16"/>
        <w:ind w:left="100"/>
        <w:rPr>
          <w:sz w:val="23"/>
        </w:rPr>
      </w:pPr>
      <w:r>
        <w:rPr>
          <w:w w:val="105"/>
          <w:sz w:val="23"/>
        </w:rPr>
        <w:t>совета</w:t>
      </w:r>
      <w:r>
        <w:rPr>
          <w:w w:val="105"/>
          <w:sz w:val="23"/>
        </w:rPr>
        <w:tab/>
        <w:t>МБОУ</w:t>
      </w:r>
      <w:r>
        <w:rPr>
          <w:spacing w:val="-12"/>
          <w:w w:val="105"/>
          <w:sz w:val="23"/>
        </w:rPr>
        <w:t xml:space="preserve"> </w:t>
      </w:r>
      <w:r>
        <w:rPr>
          <w:w w:val="105"/>
          <w:sz w:val="23"/>
        </w:rPr>
        <w:t>ООШ</w:t>
      </w:r>
      <w:r>
        <w:rPr>
          <w:spacing w:val="-3"/>
          <w:w w:val="105"/>
          <w:sz w:val="23"/>
        </w:rPr>
        <w:t xml:space="preserve"> </w:t>
      </w:r>
      <w:r>
        <w:rPr>
          <w:w w:val="105"/>
          <w:sz w:val="23"/>
        </w:rPr>
        <w:t>№</w:t>
      </w:r>
      <w:r>
        <w:rPr>
          <w:spacing w:val="-6"/>
          <w:w w:val="105"/>
          <w:sz w:val="23"/>
        </w:rPr>
        <w:t xml:space="preserve"> </w:t>
      </w:r>
      <w:r>
        <w:rPr>
          <w:w w:val="105"/>
          <w:sz w:val="23"/>
        </w:rPr>
        <w:t>5</w:t>
      </w:r>
      <w:r>
        <w:rPr>
          <w:spacing w:val="-6"/>
          <w:w w:val="105"/>
          <w:sz w:val="23"/>
        </w:rPr>
        <w:t xml:space="preserve"> </w:t>
      </w:r>
      <w:r>
        <w:rPr>
          <w:w w:val="105"/>
          <w:sz w:val="23"/>
        </w:rPr>
        <w:t>города</w:t>
      </w:r>
      <w:r>
        <w:rPr>
          <w:spacing w:val="-6"/>
          <w:w w:val="105"/>
          <w:sz w:val="23"/>
        </w:rPr>
        <w:t xml:space="preserve"> </w:t>
      </w:r>
      <w:r>
        <w:rPr>
          <w:w w:val="105"/>
          <w:sz w:val="23"/>
        </w:rPr>
        <w:t>Белово</w:t>
      </w:r>
    </w:p>
    <w:p w:rsidR="006D7B97" w:rsidRDefault="00E53D0F">
      <w:pPr>
        <w:tabs>
          <w:tab w:val="left" w:pos="5517"/>
          <w:tab w:val="left" w:leader="underscore" w:pos="7501"/>
        </w:tabs>
        <w:spacing w:before="9"/>
        <w:ind w:left="100"/>
        <w:rPr>
          <w:sz w:val="23"/>
        </w:rPr>
      </w:pPr>
      <w:r>
        <w:rPr>
          <w:w w:val="105"/>
          <w:sz w:val="23"/>
        </w:rPr>
        <w:t>Протокол</w:t>
      </w:r>
      <w:r>
        <w:rPr>
          <w:spacing w:val="-5"/>
          <w:w w:val="105"/>
          <w:sz w:val="23"/>
        </w:rPr>
        <w:t xml:space="preserve"> </w:t>
      </w:r>
      <w:r>
        <w:rPr>
          <w:w w:val="105"/>
          <w:sz w:val="23"/>
        </w:rPr>
        <w:t>№</w:t>
      </w:r>
      <w:r>
        <w:rPr>
          <w:spacing w:val="-4"/>
          <w:w w:val="105"/>
          <w:sz w:val="23"/>
        </w:rPr>
        <w:t xml:space="preserve"> </w:t>
      </w:r>
      <w:r>
        <w:rPr>
          <w:w w:val="105"/>
          <w:sz w:val="23"/>
        </w:rPr>
        <w:t>07</w:t>
      </w:r>
      <w:r>
        <w:rPr>
          <w:w w:val="105"/>
          <w:sz w:val="23"/>
        </w:rPr>
        <w:tab/>
        <w:t>_____</w:t>
      </w:r>
      <w:r>
        <w:rPr>
          <w:w w:val="105"/>
          <w:sz w:val="23"/>
        </w:rPr>
        <w:tab/>
      </w:r>
      <w:r>
        <w:rPr>
          <w:sz w:val="23"/>
        </w:rPr>
        <w:t>Л.А.</w:t>
      </w:r>
      <w:r>
        <w:rPr>
          <w:spacing w:val="54"/>
          <w:sz w:val="23"/>
        </w:rPr>
        <w:t xml:space="preserve"> </w:t>
      </w:r>
      <w:r>
        <w:rPr>
          <w:sz w:val="23"/>
        </w:rPr>
        <w:t>Кузнецова</w:t>
      </w:r>
    </w:p>
    <w:p w:rsidR="006D7B97" w:rsidRDefault="00E53D0F">
      <w:pPr>
        <w:tabs>
          <w:tab w:val="left" w:pos="6029"/>
        </w:tabs>
        <w:spacing w:before="10"/>
        <w:ind w:left="100"/>
        <w:rPr>
          <w:sz w:val="23"/>
        </w:rPr>
      </w:pPr>
      <w:r>
        <w:rPr>
          <w:w w:val="105"/>
          <w:sz w:val="23"/>
        </w:rPr>
        <w:t>от</w:t>
      </w:r>
      <w:r>
        <w:rPr>
          <w:spacing w:val="-2"/>
          <w:w w:val="105"/>
          <w:sz w:val="23"/>
        </w:rPr>
        <w:t xml:space="preserve"> </w:t>
      </w:r>
      <w:r>
        <w:rPr>
          <w:w w:val="105"/>
          <w:sz w:val="23"/>
        </w:rPr>
        <w:t>«</w:t>
      </w:r>
      <w:proofErr w:type="gramStart"/>
      <w:r>
        <w:rPr>
          <w:w w:val="105"/>
          <w:sz w:val="23"/>
        </w:rPr>
        <w:t xml:space="preserve">09» </w:t>
      </w:r>
      <w:r>
        <w:rPr>
          <w:spacing w:val="54"/>
          <w:w w:val="105"/>
          <w:sz w:val="23"/>
        </w:rPr>
        <w:t xml:space="preserve"> </w:t>
      </w:r>
      <w:r>
        <w:rPr>
          <w:w w:val="105"/>
          <w:sz w:val="23"/>
        </w:rPr>
        <w:t>января</w:t>
      </w:r>
      <w:proofErr w:type="gramEnd"/>
      <w:r>
        <w:rPr>
          <w:spacing w:val="-8"/>
          <w:w w:val="105"/>
          <w:sz w:val="23"/>
        </w:rPr>
        <w:t xml:space="preserve"> </w:t>
      </w:r>
      <w:r>
        <w:rPr>
          <w:w w:val="105"/>
          <w:sz w:val="23"/>
        </w:rPr>
        <w:t>2024 г</w:t>
      </w:r>
      <w:r>
        <w:rPr>
          <w:w w:val="105"/>
          <w:sz w:val="23"/>
        </w:rPr>
        <w:tab/>
        <w:t>Приказ от</w:t>
      </w:r>
      <w:r>
        <w:rPr>
          <w:spacing w:val="54"/>
          <w:w w:val="105"/>
          <w:sz w:val="23"/>
        </w:rPr>
        <w:t xml:space="preserve"> </w:t>
      </w:r>
      <w:r>
        <w:rPr>
          <w:w w:val="105"/>
          <w:sz w:val="23"/>
        </w:rPr>
        <w:t>09.01.2024 г.</w:t>
      </w:r>
      <w:r>
        <w:rPr>
          <w:spacing w:val="-7"/>
          <w:w w:val="105"/>
          <w:sz w:val="23"/>
        </w:rPr>
        <w:t xml:space="preserve"> </w:t>
      </w:r>
      <w:r>
        <w:rPr>
          <w:w w:val="105"/>
          <w:sz w:val="23"/>
        </w:rPr>
        <w:t>№</w:t>
      </w:r>
      <w:r>
        <w:rPr>
          <w:spacing w:val="-9"/>
          <w:w w:val="105"/>
          <w:sz w:val="23"/>
        </w:rPr>
        <w:t xml:space="preserve"> </w:t>
      </w:r>
      <w:r>
        <w:rPr>
          <w:w w:val="105"/>
          <w:sz w:val="23"/>
        </w:rPr>
        <w:t>01</w:t>
      </w:r>
    </w:p>
    <w:p w:rsidR="006D7B97" w:rsidRDefault="006D7B97">
      <w:pPr>
        <w:pStyle w:val="a3"/>
        <w:rPr>
          <w:sz w:val="20"/>
        </w:rPr>
      </w:pPr>
    </w:p>
    <w:p w:rsidR="006D7B97" w:rsidRDefault="006D7B97">
      <w:pPr>
        <w:pStyle w:val="a3"/>
        <w:spacing w:before="7"/>
        <w:rPr>
          <w:sz w:val="29"/>
        </w:rPr>
      </w:pPr>
    </w:p>
    <w:p w:rsidR="006D7B97" w:rsidRDefault="006D7B97">
      <w:pPr>
        <w:rPr>
          <w:sz w:val="29"/>
        </w:rPr>
        <w:sectPr w:rsidR="006D7B97">
          <w:type w:val="continuous"/>
          <w:pgSz w:w="11910" w:h="16850"/>
          <w:pgMar w:top="1060" w:right="1000" w:bottom="280" w:left="1600" w:header="720" w:footer="720" w:gutter="0"/>
          <w:cols w:space="720"/>
        </w:sectPr>
      </w:pPr>
    </w:p>
    <w:p w:rsidR="006D7B97" w:rsidRDefault="00E53D0F">
      <w:pPr>
        <w:spacing w:before="212" w:line="261" w:lineRule="auto"/>
        <w:ind w:left="5711"/>
        <w:rPr>
          <w:rFonts w:ascii="Trebuchet MS" w:hAnsi="Trebuchet MS"/>
          <w:sz w:val="30"/>
        </w:rPr>
      </w:pPr>
      <w:r>
        <w:rPr>
          <w:rFonts w:ascii="Trebuchet MS" w:hAnsi="Trebuchet MS"/>
          <w:w w:val="95"/>
          <w:sz w:val="30"/>
        </w:rPr>
        <w:lastRenderedPageBreak/>
        <w:t>Кузнецова</w:t>
      </w:r>
      <w:r>
        <w:rPr>
          <w:rFonts w:ascii="Trebuchet MS" w:hAnsi="Trebuchet MS"/>
          <w:spacing w:val="-83"/>
          <w:w w:val="95"/>
          <w:sz w:val="30"/>
        </w:rPr>
        <w:t xml:space="preserve"> </w:t>
      </w:r>
      <w:r>
        <w:rPr>
          <w:rFonts w:ascii="Trebuchet MS" w:hAnsi="Trebuchet MS"/>
          <w:sz w:val="30"/>
        </w:rPr>
        <w:t>Лариса</w:t>
      </w:r>
    </w:p>
    <w:p w:rsidR="006D7B97" w:rsidRDefault="00E53D0F">
      <w:pPr>
        <w:spacing w:before="74" w:line="220" w:lineRule="atLeast"/>
        <w:ind w:left="363" w:right="101"/>
        <w:rPr>
          <w:rFonts w:ascii="Trebuchet MS" w:hAnsi="Trebuchet MS"/>
          <w:sz w:val="18"/>
        </w:rPr>
      </w:pPr>
      <w:r>
        <w:br w:type="column"/>
      </w:r>
      <w:r>
        <w:rPr>
          <w:rFonts w:ascii="Trebuchet MS" w:hAnsi="Trebuchet MS"/>
          <w:sz w:val="18"/>
        </w:rPr>
        <w:lastRenderedPageBreak/>
        <w:t>Подписано</w:t>
      </w:r>
      <w:r>
        <w:rPr>
          <w:rFonts w:ascii="Trebuchet MS" w:hAnsi="Trebuchet MS"/>
          <w:spacing w:val="1"/>
          <w:sz w:val="18"/>
        </w:rPr>
        <w:t xml:space="preserve"> </w:t>
      </w:r>
      <w:r>
        <w:rPr>
          <w:rFonts w:ascii="Trebuchet MS" w:hAnsi="Trebuchet MS"/>
          <w:w w:val="95"/>
          <w:sz w:val="18"/>
        </w:rPr>
        <w:t>цифровой подписью:</w:t>
      </w:r>
      <w:r>
        <w:rPr>
          <w:rFonts w:ascii="Trebuchet MS" w:hAnsi="Trebuchet MS"/>
          <w:spacing w:val="-49"/>
          <w:w w:val="95"/>
          <w:sz w:val="18"/>
        </w:rPr>
        <w:t xml:space="preserve"> </w:t>
      </w:r>
      <w:r>
        <w:rPr>
          <w:rFonts w:ascii="Trebuchet MS" w:hAnsi="Trebuchet MS"/>
          <w:w w:val="95"/>
          <w:sz w:val="18"/>
        </w:rPr>
        <w:t>Кузнецова Лариса</w:t>
      </w:r>
      <w:r>
        <w:rPr>
          <w:rFonts w:ascii="Trebuchet MS" w:hAnsi="Trebuchet MS"/>
          <w:spacing w:val="1"/>
          <w:w w:val="95"/>
          <w:sz w:val="18"/>
        </w:rPr>
        <w:t xml:space="preserve"> </w:t>
      </w:r>
      <w:r>
        <w:rPr>
          <w:rFonts w:ascii="Trebuchet MS" w:hAnsi="Trebuchet MS"/>
          <w:sz w:val="18"/>
        </w:rPr>
        <w:t>Альбертовна</w:t>
      </w:r>
    </w:p>
    <w:p w:rsidR="006D7B97" w:rsidRDefault="006D7B97">
      <w:pPr>
        <w:spacing w:line="220" w:lineRule="atLeast"/>
        <w:rPr>
          <w:rFonts w:ascii="Trebuchet MS" w:hAnsi="Trebuchet MS"/>
          <w:sz w:val="18"/>
        </w:rPr>
        <w:sectPr w:rsidR="006D7B97">
          <w:type w:val="continuous"/>
          <w:pgSz w:w="11910" w:h="16850"/>
          <w:pgMar w:top="1060" w:right="1000" w:bottom="280" w:left="1600" w:header="720" w:footer="720" w:gutter="0"/>
          <w:cols w:num="2" w:space="720" w:equalWidth="0">
            <w:col w:w="7111" w:space="40"/>
            <w:col w:w="2159"/>
          </w:cols>
        </w:sectPr>
      </w:pPr>
    </w:p>
    <w:p w:rsidR="006D7B97" w:rsidRDefault="00E53D0F">
      <w:pPr>
        <w:spacing w:line="304" w:lineRule="exact"/>
        <w:ind w:left="5711"/>
        <w:rPr>
          <w:rFonts w:ascii="Trebuchet MS" w:hAnsi="Trebuchet MS"/>
          <w:sz w:val="18"/>
        </w:rPr>
      </w:pPr>
      <w:r>
        <w:lastRenderedPageBreak/>
        <w:pict>
          <v:shape id="_x0000_s1026" style="position:absolute;left:0;text-align:left;margin-left:419.8pt;margin-top:-42.75pt;width:68.8pt;height:68.3pt;z-index:-251658752;mso-position-horizontal-relative:page" coordorigin="8396,-855" coordsize="1376,1366" o:spt="100" adj="0,,0" path="m8644,222r-99,62l8474,346r-46,57l8404,452r-8,36l8405,506r8,5l8504,511r5,-3l8423,508r7,-39l8458,416r48,-63l8569,286r75,-64xm8985,-855r-28,18l8943,-794r-5,48l8937,-712r1,31l8941,-648r4,35l8951,-576r7,36l8966,-502r9,39l8985,-425r-5,25l8967,-357r-22,59l8917,-228r-34,79l8844,-63r-43,88l8754,115r-48,87l8656,283r-50,73l8557,418r-47,48l8465,497r-42,11l8509,508r28,-18l8587,443r57,-68l8708,283r71,-117l8792,162r-13,l8840,52r49,-94l8928,-124r30,-69l8981,-253r16,-51l9010,-348r48,l9058,-349r-30,-80l9038,-501r-28,l8994,-562r-11,-60l8977,-677r-2,-51l8975,-749r4,-36l8987,-822r17,-25l9038,-847r-18,-7l8985,-855xm9737,159r-13,3l9713,169r-7,10l9703,193r3,12l9713,216r11,6l9737,225r14,-3l9759,218r-36,l9710,207r,-30l9723,166r35,l9751,162r-14,-3xm9758,166r-4,l9764,177r,30l9754,218r5,l9762,216r8,-11l9772,193r-2,-14l9762,169r-4,-3xm9747,170r-23,l9724,211r7,l9731,195r18,l9748,194r-4,-1l9752,190r-21,l9731,179r20,l9751,176r-4,-6xm9749,195r-9,l9743,200r1,4l9745,211r7,l9751,204r,-6l9749,195xm9751,179r-10,l9744,180r,8l9740,190r12,l9752,184r-1,-5xm9058,-348r-48,l9060,-241r52,84l9164,-93r50,47l9259,-12r38,24l9226,25r-73,16l9078,60r-76,21l8927,105r-75,27l8779,162r13,l8852,142r78,-21l9012,101r84,-17l9181,69r85,-12l9349,47r105,l9432,37r73,-4l9744,33,9707,13,9655,2r-285,l9337,-16r-32,-20l9274,-57r-30,-22l9187,-134r-50,-65l9094,-272r-36,-76xm9454,47r-105,l9441,89r91,31l9615,140r70,6l9714,145r22,-6l9750,129r3,-5l9715,124r-56,-6l9590,100,9513,73,9454,47xm9758,114r-8,4l9739,121r-11,2l9715,124r38,l9758,114xm9744,33r-151,l9678,41r62,21l9764,99r4,-10l9772,85r,-10l9755,39r-11,-6xm9538,-8r-37,1l9460,-4r-90,6l9655,2r-22,-4l9538,-8xm9052,-740r-8,41l9036,-646r-11,66l9010,-501r28,l9040,-510r6,-77l9049,-663r3,-77xm9038,-847r-34,l9019,-837r15,15l9045,-799r7,33l9057,-817r-11,-27l9038,-847xe" fillcolor="#ffd8d8" stroked="f">
            <v:stroke joinstyle="round"/>
            <v:formulas/>
            <v:path arrowok="t" o:connecttype="segments"/>
            <w10:wrap anchorx="page"/>
          </v:shape>
        </w:pict>
      </w:r>
      <w:r>
        <w:rPr>
          <w:rFonts w:ascii="Trebuchet MS" w:hAnsi="Trebuchet MS"/>
          <w:w w:val="95"/>
          <w:position w:val="-5"/>
          <w:sz w:val="30"/>
        </w:rPr>
        <w:t>Альбертовна</w:t>
      </w:r>
      <w:r>
        <w:rPr>
          <w:rFonts w:ascii="Trebuchet MS" w:hAnsi="Trebuchet MS"/>
          <w:spacing w:val="-19"/>
          <w:w w:val="95"/>
          <w:position w:val="-5"/>
          <w:sz w:val="30"/>
        </w:rPr>
        <w:t xml:space="preserve"> </w:t>
      </w:r>
      <w:r>
        <w:rPr>
          <w:rFonts w:ascii="Trebuchet MS" w:hAnsi="Trebuchet MS"/>
          <w:w w:val="95"/>
          <w:sz w:val="18"/>
        </w:rPr>
        <w:t>Дата:</w:t>
      </w:r>
      <w:r>
        <w:rPr>
          <w:rFonts w:ascii="Trebuchet MS" w:hAnsi="Trebuchet MS"/>
          <w:spacing w:val="-6"/>
          <w:w w:val="95"/>
          <w:sz w:val="18"/>
        </w:rPr>
        <w:t xml:space="preserve"> </w:t>
      </w:r>
      <w:r w:rsidR="00A24A95">
        <w:rPr>
          <w:rFonts w:ascii="Trebuchet MS" w:hAnsi="Trebuchet MS"/>
          <w:w w:val="95"/>
          <w:sz w:val="18"/>
        </w:rPr>
        <w:t>2024.01.09</w:t>
      </w:r>
    </w:p>
    <w:p w:rsidR="006D7B97" w:rsidRDefault="00E53D0F">
      <w:pPr>
        <w:spacing w:line="175" w:lineRule="exact"/>
        <w:ind w:right="562"/>
        <w:jc w:val="right"/>
        <w:rPr>
          <w:rFonts w:ascii="Trebuchet MS"/>
          <w:sz w:val="18"/>
        </w:rPr>
      </w:pPr>
      <w:r>
        <w:rPr>
          <w:rFonts w:ascii="Trebuchet MS"/>
          <w:w w:val="95"/>
          <w:sz w:val="18"/>
        </w:rPr>
        <w:t>10:42:00</w:t>
      </w:r>
      <w:r>
        <w:rPr>
          <w:rFonts w:ascii="Trebuchet MS"/>
          <w:spacing w:val="11"/>
          <w:w w:val="95"/>
          <w:sz w:val="18"/>
        </w:rPr>
        <w:t xml:space="preserve"> </w:t>
      </w:r>
      <w:r>
        <w:rPr>
          <w:rFonts w:ascii="Trebuchet MS"/>
          <w:w w:val="95"/>
          <w:sz w:val="18"/>
        </w:rPr>
        <w:t>+07'00'</w:t>
      </w:r>
    </w:p>
    <w:p w:rsidR="006D7B97" w:rsidRDefault="006D7B97">
      <w:pPr>
        <w:pStyle w:val="a3"/>
        <w:rPr>
          <w:rFonts w:ascii="Trebuchet MS"/>
          <w:sz w:val="20"/>
        </w:rPr>
      </w:pPr>
    </w:p>
    <w:p w:rsidR="006D7B97" w:rsidRDefault="006D7B97">
      <w:pPr>
        <w:pStyle w:val="a3"/>
        <w:rPr>
          <w:rFonts w:ascii="Trebuchet MS"/>
          <w:sz w:val="20"/>
        </w:rPr>
      </w:pPr>
    </w:p>
    <w:p w:rsidR="006D7B97" w:rsidRDefault="006D7B97">
      <w:pPr>
        <w:pStyle w:val="a3"/>
        <w:rPr>
          <w:rFonts w:ascii="Trebuchet MS"/>
          <w:sz w:val="20"/>
        </w:rPr>
      </w:pPr>
    </w:p>
    <w:p w:rsidR="006D7B97" w:rsidRDefault="006D7B97">
      <w:pPr>
        <w:pStyle w:val="a3"/>
        <w:rPr>
          <w:rFonts w:ascii="Trebuchet MS"/>
          <w:sz w:val="20"/>
        </w:rPr>
      </w:pPr>
    </w:p>
    <w:p w:rsidR="006D7B97" w:rsidRDefault="006D7B97">
      <w:pPr>
        <w:pStyle w:val="a3"/>
        <w:rPr>
          <w:rFonts w:ascii="Trebuchet MS"/>
          <w:sz w:val="20"/>
        </w:rPr>
      </w:pPr>
    </w:p>
    <w:p w:rsidR="006D7B97" w:rsidRDefault="006D7B97">
      <w:pPr>
        <w:pStyle w:val="a3"/>
        <w:spacing w:before="10"/>
        <w:rPr>
          <w:rFonts w:ascii="Trebuchet MS"/>
          <w:sz w:val="20"/>
        </w:rPr>
      </w:pPr>
    </w:p>
    <w:p w:rsidR="006D7B97" w:rsidRDefault="00E53D0F">
      <w:pPr>
        <w:pStyle w:val="a4"/>
      </w:pPr>
      <w:r>
        <w:t>ПОЛОЖЕНИЕ</w:t>
      </w:r>
    </w:p>
    <w:p w:rsidR="006D7B97" w:rsidRDefault="00E53D0F">
      <w:pPr>
        <w:pStyle w:val="a3"/>
        <w:spacing w:before="77"/>
        <w:ind w:left="100"/>
      </w:pPr>
      <w:r>
        <w:t>внутреннего</w:t>
      </w:r>
      <w:r>
        <w:rPr>
          <w:spacing w:val="-6"/>
        </w:rPr>
        <w:t xml:space="preserve"> </w:t>
      </w:r>
      <w:r>
        <w:t>распорядка</w:t>
      </w:r>
      <w:r>
        <w:rPr>
          <w:spacing w:val="-4"/>
        </w:rPr>
        <w:t xml:space="preserve"> </w:t>
      </w:r>
      <w:r>
        <w:t>обучающихся</w:t>
      </w:r>
      <w:r>
        <w:rPr>
          <w:spacing w:val="5"/>
        </w:rPr>
        <w:t xml:space="preserve"> </w:t>
      </w:r>
      <w:r>
        <w:t>в</w:t>
      </w:r>
      <w:r>
        <w:rPr>
          <w:spacing w:val="-5"/>
        </w:rPr>
        <w:t xml:space="preserve"> </w:t>
      </w:r>
      <w:r>
        <w:t>МБОУ</w:t>
      </w:r>
      <w:r>
        <w:rPr>
          <w:spacing w:val="1"/>
        </w:rPr>
        <w:t xml:space="preserve"> </w:t>
      </w:r>
      <w:r>
        <w:t>ООШ</w:t>
      </w:r>
      <w:r>
        <w:rPr>
          <w:spacing w:val="-12"/>
        </w:rPr>
        <w:t xml:space="preserve"> </w:t>
      </w:r>
      <w:r>
        <w:t>№</w:t>
      </w:r>
      <w:r>
        <w:rPr>
          <w:spacing w:val="-2"/>
        </w:rPr>
        <w:t xml:space="preserve"> </w:t>
      </w:r>
      <w:r>
        <w:t>5</w:t>
      </w:r>
      <w:r>
        <w:rPr>
          <w:spacing w:val="1"/>
        </w:rPr>
        <w:t xml:space="preserve"> </w:t>
      </w:r>
      <w:r>
        <w:t>города</w:t>
      </w:r>
      <w:r>
        <w:rPr>
          <w:spacing w:val="-4"/>
        </w:rPr>
        <w:t xml:space="preserve"> </w:t>
      </w:r>
      <w:r>
        <w:t>Белово</w:t>
      </w: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rPr>
          <w:sz w:val="30"/>
        </w:rPr>
      </w:pPr>
    </w:p>
    <w:p w:rsidR="006D7B97" w:rsidRDefault="006D7B97">
      <w:pPr>
        <w:pStyle w:val="a3"/>
        <w:spacing w:before="2"/>
        <w:rPr>
          <w:sz w:val="40"/>
        </w:rPr>
      </w:pPr>
    </w:p>
    <w:p w:rsidR="006D7B97" w:rsidRDefault="00E53D0F">
      <w:pPr>
        <w:pStyle w:val="a3"/>
        <w:ind w:left="3474" w:right="3230"/>
        <w:jc w:val="center"/>
      </w:pPr>
      <w:r>
        <w:t>Белово</w:t>
      </w:r>
      <w:r>
        <w:rPr>
          <w:spacing w:val="-2"/>
        </w:rPr>
        <w:t xml:space="preserve"> </w:t>
      </w:r>
      <w:r w:rsidR="00A24A95">
        <w:t>2024</w:t>
      </w:r>
    </w:p>
    <w:p w:rsidR="00E53D0F" w:rsidRDefault="00E53D0F">
      <w:pPr>
        <w:pStyle w:val="a3"/>
        <w:ind w:left="3474" w:right="3230"/>
        <w:jc w:val="center"/>
      </w:pPr>
    </w:p>
    <w:p w:rsidR="00E53D0F" w:rsidRDefault="00E53D0F">
      <w:pPr>
        <w:pStyle w:val="a3"/>
        <w:ind w:left="3474" w:right="3230"/>
        <w:jc w:val="center"/>
      </w:pPr>
    </w:p>
    <w:p w:rsidR="00E53D0F" w:rsidRDefault="00E53D0F">
      <w:pPr>
        <w:pStyle w:val="a3"/>
        <w:ind w:left="3474" w:right="3230"/>
        <w:jc w:val="center"/>
      </w:pPr>
    </w:p>
    <w:p w:rsidR="00E53D0F" w:rsidRDefault="00E53D0F" w:rsidP="00E53D0F">
      <w:pPr>
        <w:pStyle w:val="a3"/>
        <w:ind w:right="3230"/>
      </w:pPr>
    </w:p>
    <w:p w:rsidR="00E53D0F" w:rsidRDefault="00E53D0F" w:rsidP="00E53D0F">
      <w:pPr>
        <w:pStyle w:val="a3"/>
        <w:ind w:right="3230"/>
      </w:pPr>
      <w:bookmarkStart w:id="0" w:name="_GoBack"/>
      <w:bookmarkEnd w:id="0"/>
    </w:p>
    <w:p w:rsidR="00E53D0F" w:rsidRPr="00E53D0F" w:rsidRDefault="00E53D0F" w:rsidP="00E53D0F">
      <w:pPr>
        <w:numPr>
          <w:ilvl w:val="0"/>
          <w:numId w:val="4"/>
        </w:numPr>
        <w:tabs>
          <w:tab w:val="left" w:pos="3959"/>
        </w:tabs>
        <w:spacing w:before="1"/>
        <w:jc w:val="left"/>
        <w:rPr>
          <w:b/>
          <w:sz w:val="24"/>
        </w:rPr>
      </w:pPr>
      <w:r w:rsidRPr="00E53D0F">
        <w:rPr>
          <w:b/>
          <w:sz w:val="24"/>
        </w:rPr>
        <w:t>Общие</w:t>
      </w:r>
      <w:r w:rsidRPr="00E53D0F">
        <w:rPr>
          <w:b/>
          <w:spacing w:val="-5"/>
          <w:sz w:val="24"/>
        </w:rPr>
        <w:t xml:space="preserve"> </w:t>
      </w:r>
      <w:r w:rsidRPr="00E53D0F">
        <w:rPr>
          <w:b/>
          <w:spacing w:val="-2"/>
          <w:sz w:val="24"/>
        </w:rPr>
        <w:t>положения</w:t>
      </w:r>
    </w:p>
    <w:p w:rsidR="00E53D0F" w:rsidRPr="00E53D0F" w:rsidRDefault="00E53D0F" w:rsidP="00E53D0F">
      <w:pPr>
        <w:spacing w:before="35"/>
        <w:rPr>
          <w:b/>
          <w:sz w:val="24"/>
          <w:szCs w:val="24"/>
        </w:rPr>
      </w:pPr>
    </w:p>
    <w:p w:rsidR="00E53D0F" w:rsidRPr="00E53D0F" w:rsidRDefault="00E53D0F" w:rsidP="00E53D0F">
      <w:pPr>
        <w:numPr>
          <w:ilvl w:val="1"/>
          <w:numId w:val="4"/>
        </w:numPr>
        <w:tabs>
          <w:tab w:val="left" w:pos="1313"/>
        </w:tabs>
        <w:spacing w:before="1"/>
        <w:ind w:right="495" w:firstLine="707"/>
        <w:jc w:val="both"/>
        <w:rPr>
          <w:sz w:val="24"/>
        </w:rPr>
      </w:pPr>
      <w:r w:rsidRPr="00E53D0F">
        <w:rPr>
          <w:sz w:val="24"/>
        </w:rPr>
        <w:t xml:space="preserve">Настоящие Правила внутреннего распорядка обучающихся (далее – Правила) разработаны в соответствии с нормативными правовыми документами Российской </w:t>
      </w:r>
      <w:r w:rsidRPr="00E53D0F">
        <w:rPr>
          <w:spacing w:val="-2"/>
          <w:sz w:val="24"/>
        </w:rPr>
        <w:t>Федерации:</w:t>
      </w:r>
    </w:p>
    <w:p w:rsidR="00E53D0F" w:rsidRPr="00E53D0F" w:rsidRDefault="00E53D0F" w:rsidP="00E53D0F">
      <w:pPr>
        <w:numPr>
          <w:ilvl w:val="2"/>
          <w:numId w:val="4"/>
        </w:numPr>
        <w:tabs>
          <w:tab w:val="left" w:pos="1129"/>
        </w:tabs>
        <w:ind w:right="497" w:firstLine="767"/>
        <w:jc w:val="both"/>
        <w:rPr>
          <w:sz w:val="24"/>
        </w:rPr>
      </w:pPr>
      <w:r w:rsidRPr="00E53D0F">
        <w:rPr>
          <w:sz w:val="24"/>
        </w:rPr>
        <w:t>Федеральный закон от</w:t>
      </w:r>
      <w:r w:rsidRPr="00E53D0F">
        <w:rPr>
          <w:spacing w:val="-3"/>
          <w:sz w:val="24"/>
        </w:rPr>
        <w:t xml:space="preserve"> </w:t>
      </w:r>
      <w:r w:rsidRPr="00E53D0F">
        <w:rPr>
          <w:sz w:val="24"/>
        </w:rPr>
        <w:t xml:space="preserve">29.12.2012г. №273-ФЗ «Об образовании в Российской </w:t>
      </w:r>
      <w:r w:rsidRPr="00E53D0F">
        <w:rPr>
          <w:spacing w:val="-2"/>
          <w:sz w:val="24"/>
        </w:rPr>
        <w:t>Федерации»,</w:t>
      </w:r>
    </w:p>
    <w:p w:rsidR="00E53D0F" w:rsidRPr="00E53D0F" w:rsidRDefault="00E53D0F" w:rsidP="00E53D0F">
      <w:pPr>
        <w:numPr>
          <w:ilvl w:val="2"/>
          <w:numId w:val="4"/>
        </w:numPr>
        <w:tabs>
          <w:tab w:val="left" w:pos="1052"/>
        </w:tabs>
        <w:ind w:right="495" w:firstLine="707"/>
        <w:jc w:val="both"/>
        <w:rPr>
          <w:sz w:val="24"/>
        </w:rPr>
      </w:pPr>
      <w:r w:rsidRPr="00E53D0F">
        <w:rPr>
          <w:sz w:val="24"/>
        </w:rPr>
        <w:t xml:space="preserve">Приказ </w:t>
      </w:r>
      <w:proofErr w:type="spellStart"/>
      <w:r w:rsidRPr="00E53D0F">
        <w:rPr>
          <w:sz w:val="24"/>
        </w:rPr>
        <w:t>Минобрнауки</w:t>
      </w:r>
      <w:proofErr w:type="spellEnd"/>
      <w:r w:rsidRPr="00E53D0F">
        <w:rPr>
          <w:sz w:val="24"/>
        </w:rPr>
        <w:t xml:space="preserve"> России от 15.03.2013г. №185 «Об утверждении Порядка применения к учащимся и снятия с учащихся мер дисциплинарного взыскания» (с </w:t>
      </w:r>
      <w:r w:rsidRPr="00E53D0F">
        <w:rPr>
          <w:spacing w:val="-2"/>
          <w:sz w:val="24"/>
        </w:rPr>
        <w:t>дополнениями),</w:t>
      </w:r>
    </w:p>
    <w:p w:rsidR="00E53D0F" w:rsidRPr="00E53D0F" w:rsidRDefault="00E53D0F" w:rsidP="00E53D0F">
      <w:pPr>
        <w:numPr>
          <w:ilvl w:val="2"/>
          <w:numId w:val="4"/>
        </w:numPr>
        <w:tabs>
          <w:tab w:val="left" w:pos="1008"/>
        </w:tabs>
        <w:ind w:left="1008" w:hanging="138"/>
        <w:jc w:val="both"/>
        <w:rPr>
          <w:sz w:val="24"/>
        </w:rPr>
      </w:pPr>
      <w:r w:rsidRPr="00E53D0F">
        <w:rPr>
          <w:sz w:val="24"/>
        </w:rPr>
        <w:t>Устав</w:t>
      </w:r>
      <w:r w:rsidRPr="00E53D0F">
        <w:rPr>
          <w:spacing w:val="-7"/>
          <w:sz w:val="24"/>
        </w:rPr>
        <w:t xml:space="preserve"> </w:t>
      </w:r>
      <w:r w:rsidRPr="00E53D0F">
        <w:rPr>
          <w:sz w:val="24"/>
        </w:rPr>
        <w:t>образовательного</w:t>
      </w:r>
      <w:r w:rsidRPr="00E53D0F">
        <w:rPr>
          <w:spacing w:val="-2"/>
          <w:sz w:val="24"/>
        </w:rPr>
        <w:t xml:space="preserve"> </w:t>
      </w:r>
      <w:r w:rsidRPr="00E53D0F">
        <w:rPr>
          <w:sz w:val="24"/>
        </w:rPr>
        <w:t>учреждения</w:t>
      </w:r>
      <w:r w:rsidRPr="00E53D0F">
        <w:rPr>
          <w:spacing w:val="-2"/>
          <w:sz w:val="24"/>
        </w:rPr>
        <w:t xml:space="preserve"> </w:t>
      </w:r>
      <w:r w:rsidRPr="00E53D0F">
        <w:rPr>
          <w:sz w:val="24"/>
        </w:rPr>
        <w:t>(далее</w:t>
      </w:r>
      <w:r w:rsidRPr="00E53D0F">
        <w:rPr>
          <w:spacing w:val="-4"/>
          <w:sz w:val="24"/>
        </w:rPr>
        <w:t xml:space="preserve"> </w:t>
      </w:r>
      <w:r w:rsidRPr="00E53D0F">
        <w:rPr>
          <w:i/>
          <w:sz w:val="24"/>
        </w:rPr>
        <w:t>–</w:t>
      </w:r>
      <w:r w:rsidRPr="00E53D0F">
        <w:rPr>
          <w:i/>
          <w:spacing w:val="-2"/>
          <w:sz w:val="24"/>
        </w:rPr>
        <w:t xml:space="preserve"> </w:t>
      </w:r>
      <w:r w:rsidRPr="00E53D0F">
        <w:rPr>
          <w:sz w:val="24"/>
        </w:rPr>
        <w:t>образовательное</w:t>
      </w:r>
      <w:r w:rsidRPr="00E53D0F">
        <w:rPr>
          <w:spacing w:val="-2"/>
          <w:sz w:val="24"/>
        </w:rPr>
        <w:t xml:space="preserve"> учреждение),</w:t>
      </w:r>
    </w:p>
    <w:p w:rsidR="00E53D0F" w:rsidRPr="00E53D0F" w:rsidRDefault="00E53D0F" w:rsidP="00E53D0F">
      <w:pPr>
        <w:numPr>
          <w:ilvl w:val="2"/>
          <w:numId w:val="4"/>
        </w:numPr>
        <w:tabs>
          <w:tab w:val="left" w:pos="1163"/>
        </w:tabs>
        <w:ind w:right="500" w:firstLine="707"/>
        <w:jc w:val="both"/>
        <w:rPr>
          <w:sz w:val="24"/>
        </w:rPr>
      </w:pPr>
      <w:r w:rsidRPr="00E53D0F">
        <w:rPr>
          <w:sz w:val="24"/>
        </w:rPr>
        <w:t>иные нормативные правовые документы Российской Федерации и локальные акты образовательного учреждения.</w:t>
      </w:r>
    </w:p>
    <w:p w:rsidR="00E53D0F" w:rsidRPr="00E53D0F" w:rsidRDefault="00E53D0F" w:rsidP="00E53D0F">
      <w:pPr>
        <w:numPr>
          <w:ilvl w:val="1"/>
          <w:numId w:val="4"/>
        </w:numPr>
        <w:tabs>
          <w:tab w:val="left" w:pos="1466"/>
        </w:tabs>
        <w:ind w:right="492" w:firstLine="707"/>
        <w:jc w:val="both"/>
        <w:rPr>
          <w:sz w:val="24"/>
        </w:rPr>
      </w:pPr>
      <w:r w:rsidRPr="00E53D0F">
        <w:rPr>
          <w:sz w:val="24"/>
        </w:rPr>
        <w:t xml:space="preserve">Настоящие Правила устанавливают внутренний учебный распорядок обучающихся, определяют </w:t>
      </w:r>
      <w:proofErr w:type="gramStart"/>
      <w:r w:rsidRPr="00E53D0F">
        <w:rPr>
          <w:sz w:val="24"/>
        </w:rPr>
        <w:t>основные права и обязанности</w:t>
      </w:r>
      <w:proofErr w:type="gramEnd"/>
      <w:r w:rsidRPr="00E53D0F">
        <w:rPr>
          <w:sz w:val="24"/>
        </w:rPr>
        <w:t xml:space="preserve"> обучающихся как участников образовательных отношений, требования к дисциплине на учебных занятиях, нормы поведения обучающихся в урочное и внеурочное время в здании и на территории школы, применение мер социальной поддержки, стимулирования и поощрения обучающихся и мер дисциплинарного взыскания к обучающимся образовательного учреждения.</w:t>
      </w:r>
    </w:p>
    <w:p w:rsidR="00E53D0F" w:rsidRPr="00E53D0F" w:rsidRDefault="00E53D0F" w:rsidP="00E53D0F">
      <w:pPr>
        <w:numPr>
          <w:ilvl w:val="1"/>
          <w:numId w:val="4"/>
        </w:numPr>
        <w:tabs>
          <w:tab w:val="left" w:pos="1298"/>
        </w:tabs>
        <w:ind w:right="493" w:firstLine="707"/>
        <w:jc w:val="both"/>
        <w:rPr>
          <w:sz w:val="24"/>
        </w:rPr>
      </w:pPr>
      <w:r w:rsidRPr="00E53D0F">
        <w:rPr>
          <w:sz w:val="24"/>
        </w:rPr>
        <w:t>Введение настоящих Правил имеет целью способствовать совершенствованию качества, результативности организации образовательной деятельности в</w:t>
      </w:r>
      <w:r w:rsidRPr="00E53D0F">
        <w:rPr>
          <w:spacing w:val="40"/>
          <w:sz w:val="24"/>
        </w:rPr>
        <w:t xml:space="preserve"> </w:t>
      </w:r>
      <w:r w:rsidRPr="00E53D0F">
        <w:rPr>
          <w:sz w:val="24"/>
        </w:rPr>
        <w:t>образовательном учреждении, обеспечению безопасности и охраны здоровья обучающихся, поддержанию дисциплины и порядка в образовательном учреждении и на его территории для успешной реализации целей и задач, определенных его Уставом.</w:t>
      </w:r>
    </w:p>
    <w:p w:rsidR="00E53D0F" w:rsidRPr="00E53D0F" w:rsidRDefault="00E53D0F" w:rsidP="00E53D0F">
      <w:pPr>
        <w:numPr>
          <w:ilvl w:val="1"/>
          <w:numId w:val="4"/>
        </w:numPr>
        <w:tabs>
          <w:tab w:val="left" w:pos="1389"/>
        </w:tabs>
        <w:spacing w:before="1"/>
        <w:ind w:right="496" w:firstLine="707"/>
        <w:jc w:val="both"/>
        <w:rPr>
          <w:sz w:val="24"/>
        </w:rPr>
      </w:pPr>
      <w:r w:rsidRPr="00E53D0F">
        <w:rPr>
          <w:sz w:val="24"/>
        </w:rPr>
        <w:t>Правила призваны способствовать формированию у обучающихся таких личностных качеств, как организованность, ответственность, уважение к закону, правопорядку, человеку труда и старшему поколению, взаимное уважение.</w:t>
      </w:r>
    </w:p>
    <w:p w:rsidR="00E53D0F" w:rsidRPr="00E53D0F" w:rsidRDefault="00E53D0F" w:rsidP="00E53D0F">
      <w:pPr>
        <w:numPr>
          <w:ilvl w:val="1"/>
          <w:numId w:val="4"/>
        </w:numPr>
        <w:tabs>
          <w:tab w:val="left" w:pos="1495"/>
        </w:tabs>
        <w:ind w:right="490" w:firstLine="707"/>
        <w:jc w:val="both"/>
        <w:rPr>
          <w:sz w:val="24"/>
        </w:rPr>
      </w:pPr>
      <w:r w:rsidRPr="00E53D0F">
        <w:rPr>
          <w:sz w:val="24"/>
        </w:rPr>
        <w:t>Настоящие Правила размещаются на информационных стендах и официальном сайте образовательного учреждения в информационно- телекоммуникационной сети «Интернет». Обучающиеся и их родители (законные представители) должны быть ознакомлены с</w:t>
      </w:r>
      <w:r w:rsidRPr="00E53D0F">
        <w:rPr>
          <w:spacing w:val="-3"/>
          <w:sz w:val="24"/>
        </w:rPr>
        <w:t xml:space="preserve"> </w:t>
      </w:r>
      <w:r w:rsidRPr="00E53D0F">
        <w:rPr>
          <w:sz w:val="24"/>
        </w:rPr>
        <w:t>настоящими Правилами при поступлении в образовательное учреждение.</w:t>
      </w:r>
    </w:p>
    <w:p w:rsidR="00E53D0F" w:rsidRPr="00E53D0F" w:rsidRDefault="00E53D0F" w:rsidP="00E53D0F">
      <w:pPr>
        <w:numPr>
          <w:ilvl w:val="1"/>
          <w:numId w:val="4"/>
        </w:numPr>
        <w:tabs>
          <w:tab w:val="left" w:pos="1571"/>
        </w:tabs>
        <w:ind w:right="493" w:firstLine="707"/>
        <w:jc w:val="both"/>
        <w:rPr>
          <w:sz w:val="24"/>
        </w:rPr>
      </w:pPr>
      <w:r w:rsidRPr="00E53D0F">
        <w:rPr>
          <w:sz w:val="24"/>
        </w:rPr>
        <w:t>Настоящие Правила являются локальным нормативным актом, регламентирующим деятельность образовательного учреждения и обязательны для исполнения всеми обучающимися и их родителями (законными представителями).</w:t>
      </w:r>
    </w:p>
    <w:p w:rsidR="00E53D0F" w:rsidRPr="00E53D0F" w:rsidRDefault="00E53D0F" w:rsidP="00E53D0F">
      <w:pPr>
        <w:numPr>
          <w:ilvl w:val="1"/>
          <w:numId w:val="4"/>
        </w:numPr>
        <w:tabs>
          <w:tab w:val="left" w:pos="1454"/>
        </w:tabs>
        <w:spacing w:before="64"/>
        <w:ind w:right="494" w:firstLine="707"/>
        <w:jc w:val="both"/>
        <w:rPr>
          <w:sz w:val="24"/>
        </w:rPr>
      </w:pPr>
      <w:r w:rsidRPr="00E53D0F">
        <w:rPr>
          <w:sz w:val="24"/>
        </w:rPr>
        <w:t>Контроль за соблюдением правил внутреннего распорядка, включая соблюдение дисциплины на учебных занятиях и правил поведения в образовательном учреждении, осуществляется педагогическими, руководящими работниками, а также иными лицами, на которых возложены соответствующие обязанности.</w:t>
      </w:r>
    </w:p>
    <w:p w:rsidR="00E53D0F" w:rsidRPr="00E53D0F" w:rsidRDefault="00E53D0F" w:rsidP="00E53D0F">
      <w:pPr>
        <w:spacing w:before="5"/>
        <w:rPr>
          <w:sz w:val="24"/>
          <w:szCs w:val="24"/>
        </w:rPr>
      </w:pPr>
    </w:p>
    <w:p w:rsidR="00E53D0F" w:rsidRPr="00E53D0F" w:rsidRDefault="00E53D0F" w:rsidP="00E53D0F">
      <w:pPr>
        <w:numPr>
          <w:ilvl w:val="0"/>
          <w:numId w:val="4"/>
        </w:numPr>
        <w:tabs>
          <w:tab w:val="left" w:pos="2144"/>
        </w:tabs>
        <w:ind w:left="2144"/>
        <w:jc w:val="left"/>
        <w:outlineLvl w:val="0"/>
        <w:rPr>
          <w:b/>
          <w:bCs/>
          <w:sz w:val="24"/>
          <w:szCs w:val="24"/>
        </w:rPr>
      </w:pPr>
      <w:r w:rsidRPr="00E53D0F">
        <w:rPr>
          <w:b/>
          <w:bCs/>
          <w:sz w:val="24"/>
          <w:szCs w:val="24"/>
        </w:rPr>
        <w:t>Правила</w:t>
      </w:r>
      <w:r w:rsidRPr="00E53D0F">
        <w:rPr>
          <w:b/>
          <w:bCs/>
          <w:spacing w:val="-6"/>
          <w:sz w:val="24"/>
          <w:szCs w:val="24"/>
        </w:rPr>
        <w:t xml:space="preserve"> </w:t>
      </w:r>
      <w:r w:rsidRPr="00E53D0F">
        <w:rPr>
          <w:b/>
          <w:bCs/>
          <w:sz w:val="24"/>
          <w:szCs w:val="24"/>
        </w:rPr>
        <w:t>поведения</w:t>
      </w:r>
      <w:r w:rsidRPr="00E53D0F">
        <w:rPr>
          <w:b/>
          <w:bCs/>
          <w:spacing w:val="-5"/>
          <w:sz w:val="24"/>
          <w:szCs w:val="24"/>
        </w:rPr>
        <w:t xml:space="preserve"> </w:t>
      </w:r>
      <w:r w:rsidRPr="00E53D0F">
        <w:rPr>
          <w:b/>
          <w:bCs/>
          <w:sz w:val="24"/>
          <w:szCs w:val="24"/>
        </w:rPr>
        <w:t>в</w:t>
      </w:r>
      <w:r w:rsidRPr="00E53D0F">
        <w:rPr>
          <w:b/>
          <w:bCs/>
          <w:spacing w:val="-5"/>
          <w:sz w:val="24"/>
          <w:szCs w:val="24"/>
        </w:rPr>
        <w:t xml:space="preserve"> </w:t>
      </w:r>
      <w:r w:rsidRPr="00E53D0F">
        <w:rPr>
          <w:b/>
          <w:bCs/>
          <w:sz w:val="24"/>
          <w:szCs w:val="24"/>
        </w:rPr>
        <w:t>образовательном</w:t>
      </w:r>
      <w:r w:rsidRPr="00E53D0F">
        <w:rPr>
          <w:b/>
          <w:bCs/>
          <w:spacing w:val="-5"/>
          <w:sz w:val="24"/>
          <w:szCs w:val="24"/>
        </w:rPr>
        <w:t xml:space="preserve"> </w:t>
      </w:r>
      <w:r w:rsidRPr="00E53D0F">
        <w:rPr>
          <w:b/>
          <w:bCs/>
          <w:spacing w:val="-2"/>
          <w:sz w:val="24"/>
          <w:szCs w:val="24"/>
        </w:rPr>
        <w:t>учреждении</w:t>
      </w:r>
    </w:p>
    <w:p w:rsidR="00E53D0F" w:rsidRPr="00E53D0F" w:rsidRDefault="00E53D0F" w:rsidP="00E53D0F">
      <w:pPr>
        <w:numPr>
          <w:ilvl w:val="1"/>
          <w:numId w:val="4"/>
        </w:numPr>
        <w:tabs>
          <w:tab w:val="left" w:pos="1315"/>
        </w:tabs>
        <w:spacing w:before="271"/>
        <w:ind w:right="497" w:firstLine="707"/>
        <w:jc w:val="both"/>
        <w:rPr>
          <w:sz w:val="24"/>
        </w:rPr>
      </w:pPr>
      <w:r w:rsidRPr="00E53D0F">
        <w:rPr>
          <w:sz w:val="24"/>
        </w:rPr>
        <w:t>Обучающиеся приходят в образовательное учреждение не позднее, чем за 15 минут до начала учебных занятий, в одежде делового стиля, определенной локальным актом образовательного учреждения.</w:t>
      </w:r>
    </w:p>
    <w:p w:rsidR="00E53D0F" w:rsidRPr="00E53D0F" w:rsidRDefault="00E53D0F" w:rsidP="00E53D0F">
      <w:pPr>
        <w:numPr>
          <w:ilvl w:val="1"/>
          <w:numId w:val="4"/>
        </w:numPr>
        <w:tabs>
          <w:tab w:val="left" w:pos="1327"/>
        </w:tabs>
        <w:ind w:right="500" w:firstLine="707"/>
        <w:jc w:val="both"/>
        <w:rPr>
          <w:sz w:val="24"/>
        </w:rPr>
      </w:pPr>
      <w:r w:rsidRPr="00E53D0F">
        <w:rPr>
          <w:sz w:val="24"/>
        </w:rPr>
        <w:t>Обучающиеся здороваются с работниками и посетителями образовательного учреждения, оказывают уважение взрослым, проявляют внимание к окружающим.</w:t>
      </w:r>
    </w:p>
    <w:p w:rsidR="00E53D0F" w:rsidRPr="00E53D0F" w:rsidRDefault="00E53D0F" w:rsidP="00E53D0F">
      <w:pPr>
        <w:numPr>
          <w:ilvl w:val="1"/>
          <w:numId w:val="4"/>
        </w:numPr>
        <w:tabs>
          <w:tab w:val="left" w:pos="1363"/>
        </w:tabs>
        <w:ind w:right="501" w:firstLine="707"/>
        <w:jc w:val="both"/>
        <w:rPr>
          <w:sz w:val="24"/>
        </w:rPr>
      </w:pPr>
      <w:r w:rsidRPr="00E53D0F">
        <w:rPr>
          <w:sz w:val="24"/>
        </w:rPr>
        <w:t xml:space="preserve">В случае пропуска учебных занятий по уважительной причине учащийся должен предъявить классному руководителю медицинскую справку или заявление родителей (законных представителей) об уважительной причине </w:t>
      </w:r>
      <w:r w:rsidRPr="00E53D0F">
        <w:rPr>
          <w:sz w:val="24"/>
        </w:rPr>
        <w:lastRenderedPageBreak/>
        <w:t>отсутствия.</w:t>
      </w:r>
    </w:p>
    <w:p w:rsidR="00E53D0F" w:rsidRPr="00E53D0F" w:rsidRDefault="00E53D0F" w:rsidP="00E53D0F">
      <w:pPr>
        <w:numPr>
          <w:ilvl w:val="1"/>
          <w:numId w:val="4"/>
        </w:numPr>
        <w:tabs>
          <w:tab w:val="left" w:pos="1399"/>
        </w:tabs>
        <w:spacing w:before="1"/>
        <w:ind w:right="499" w:firstLine="707"/>
        <w:jc w:val="both"/>
        <w:rPr>
          <w:sz w:val="24"/>
        </w:rPr>
      </w:pPr>
      <w:r w:rsidRPr="00E53D0F">
        <w:rPr>
          <w:sz w:val="24"/>
        </w:rPr>
        <w:t>Компьютеры, технические средства обучения, лабораторные приборы и учебные пособия используются обучающимися строго по назначению и с разрешения учителя, педагогического работника, а также с соблюдением правил безопасности при работе с техническими средствами обучения и лабораторным оборудованием.</w:t>
      </w:r>
    </w:p>
    <w:p w:rsidR="00E53D0F" w:rsidRPr="00E53D0F" w:rsidRDefault="00E53D0F" w:rsidP="00E53D0F">
      <w:pPr>
        <w:numPr>
          <w:ilvl w:val="1"/>
          <w:numId w:val="4"/>
        </w:numPr>
        <w:tabs>
          <w:tab w:val="left" w:pos="1334"/>
        </w:tabs>
        <w:ind w:right="500" w:firstLine="707"/>
        <w:jc w:val="both"/>
        <w:rPr>
          <w:sz w:val="24"/>
        </w:rPr>
      </w:pPr>
      <w:r w:rsidRPr="00E53D0F">
        <w:rPr>
          <w:sz w:val="24"/>
        </w:rPr>
        <w:t>Обучающиеся</w:t>
      </w:r>
      <w:r w:rsidRPr="00E53D0F">
        <w:rPr>
          <w:spacing w:val="40"/>
          <w:sz w:val="24"/>
        </w:rPr>
        <w:t xml:space="preserve"> </w:t>
      </w:r>
      <w:r w:rsidRPr="00E53D0F">
        <w:rPr>
          <w:sz w:val="24"/>
        </w:rPr>
        <w:t>соблюдают</w:t>
      </w:r>
      <w:r w:rsidRPr="00E53D0F">
        <w:rPr>
          <w:spacing w:val="40"/>
          <w:sz w:val="24"/>
        </w:rPr>
        <w:t xml:space="preserve"> </w:t>
      </w:r>
      <w:r w:rsidRPr="00E53D0F">
        <w:rPr>
          <w:sz w:val="24"/>
        </w:rPr>
        <w:t>правила</w:t>
      </w:r>
      <w:r w:rsidRPr="00E53D0F">
        <w:rPr>
          <w:spacing w:val="40"/>
          <w:sz w:val="24"/>
        </w:rPr>
        <w:t xml:space="preserve"> </w:t>
      </w:r>
      <w:r w:rsidRPr="00E53D0F">
        <w:rPr>
          <w:sz w:val="24"/>
        </w:rPr>
        <w:t>гигиены</w:t>
      </w:r>
      <w:r w:rsidRPr="00E53D0F">
        <w:rPr>
          <w:spacing w:val="40"/>
          <w:sz w:val="24"/>
        </w:rPr>
        <w:t xml:space="preserve"> </w:t>
      </w:r>
      <w:r w:rsidRPr="00E53D0F">
        <w:rPr>
          <w:sz w:val="24"/>
        </w:rPr>
        <w:t>и</w:t>
      </w:r>
      <w:r w:rsidRPr="00E53D0F">
        <w:rPr>
          <w:spacing w:val="40"/>
          <w:sz w:val="24"/>
        </w:rPr>
        <w:t xml:space="preserve"> </w:t>
      </w:r>
      <w:r w:rsidRPr="00E53D0F">
        <w:rPr>
          <w:sz w:val="24"/>
        </w:rPr>
        <w:t>поведения</w:t>
      </w:r>
      <w:r w:rsidRPr="00E53D0F">
        <w:rPr>
          <w:spacing w:val="38"/>
          <w:sz w:val="24"/>
        </w:rPr>
        <w:t xml:space="preserve"> </w:t>
      </w:r>
      <w:r w:rsidRPr="00E53D0F">
        <w:rPr>
          <w:sz w:val="24"/>
        </w:rPr>
        <w:t>в</w:t>
      </w:r>
      <w:r w:rsidRPr="00E53D0F">
        <w:rPr>
          <w:spacing w:val="40"/>
          <w:sz w:val="24"/>
        </w:rPr>
        <w:t xml:space="preserve"> </w:t>
      </w:r>
      <w:r w:rsidRPr="00E53D0F">
        <w:rPr>
          <w:sz w:val="24"/>
        </w:rPr>
        <w:t>столовой:</w:t>
      </w:r>
      <w:r w:rsidRPr="00E53D0F">
        <w:rPr>
          <w:spacing w:val="40"/>
          <w:sz w:val="24"/>
        </w:rPr>
        <w:t xml:space="preserve"> </w:t>
      </w:r>
      <w:r w:rsidRPr="00E53D0F">
        <w:rPr>
          <w:sz w:val="24"/>
        </w:rPr>
        <w:t>входят в</w:t>
      </w:r>
      <w:r w:rsidRPr="00E53D0F">
        <w:rPr>
          <w:spacing w:val="-3"/>
          <w:sz w:val="24"/>
        </w:rPr>
        <w:t xml:space="preserve"> </w:t>
      </w:r>
      <w:r w:rsidRPr="00E53D0F">
        <w:rPr>
          <w:sz w:val="24"/>
        </w:rPr>
        <w:t>помещение столовой без верхней одежды, тщательно моют руки перед едой. Обучающиеся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E53D0F" w:rsidRPr="00E53D0F" w:rsidRDefault="00E53D0F" w:rsidP="00E53D0F">
      <w:pPr>
        <w:numPr>
          <w:ilvl w:val="1"/>
          <w:numId w:val="4"/>
        </w:numPr>
        <w:tabs>
          <w:tab w:val="left" w:pos="1425"/>
        </w:tabs>
        <w:ind w:right="502" w:firstLine="707"/>
        <w:jc w:val="both"/>
        <w:rPr>
          <w:sz w:val="24"/>
        </w:rPr>
      </w:pPr>
      <w:r w:rsidRPr="00E53D0F">
        <w:rPr>
          <w:sz w:val="24"/>
        </w:rPr>
        <w:t xml:space="preserve">Дежурные по классу обучающиеся обеспечивают порядок в учебном </w:t>
      </w:r>
      <w:r w:rsidRPr="00E53D0F">
        <w:rPr>
          <w:spacing w:val="-2"/>
          <w:sz w:val="24"/>
        </w:rPr>
        <w:t>помещении.</w:t>
      </w:r>
    </w:p>
    <w:p w:rsidR="00E53D0F" w:rsidRPr="00E53D0F" w:rsidRDefault="00E53D0F" w:rsidP="00E53D0F">
      <w:pPr>
        <w:numPr>
          <w:ilvl w:val="1"/>
          <w:numId w:val="4"/>
        </w:numPr>
        <w:tabs>
          <w:tab w:val="left" w:pos="1451"/>
        </w:tabs>
        <w:spacing w:before="1"/>
        <w:ind w:right="496" w:firstLine="707"/>
        <w:jc w:val="both"/>
        <w:rPr>
          <w:sz w:val="24"/>
        </w:rPr>
      </w:pPr>
      <w:r w:rsidRPr="00E53D0F">
        <w:rPr>
          <w:sz w:val="24"/>
        </w:rPr>
        <w:t>Перед проведением внеурочных мероприятий обучающиеся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E53D0F" w:rsidRPr="00E53D0F" w:rsidRDefault="00E53D0F" w:rsidP="00E53D0F">
      <w:pPr>
        <w:numPr>
          <w:ilvl w:val="1"/>
          <w:numId w:val="4"/>
        </w:numPr>
        <w:tabs>
          <w:tab w:val="left" w:pos="1540"/>
        </w:tabs>
        <w:ind w:right="499" w:firstLine="707"/>
        <w:jc w:val="both"/>
        <w:rPr>
          <w:sz w:val="24"/>
        </w:rPr>
      </w:pPr>
      <w:r w:rsidRPr="00E53D0F">
        <w:rPr>
          <w:sz w:val="24"/>
        </w:rPr>
        <w:t>При пользовании гардеробом обучающиеся соблюдают порядок, обеспечивающий сохранность их одежды и одежды других обучающихся.</w:t>
      </w:r>
    </w:p>
    <w:p w:rsidR="00E53D0F" w:rsidRPr="00E53D0F" w:rsidRDefault="00E53D0F" w:rsidP="00E53D0F">
      <w:pPr>
        <w:numPr>
          <w:ilvl w:val="1"/>
          <w:numId w:val="4"/>
        </w:numPr>
        <w:tabs>
          <w:tab w:val="left" w:pos="1290"/>
        </w:tabs>
        <w:ind w:left="1290" w:hanging="420"/>
        <w:jc w:val="both"/>
        <w:rPr>
          <w:sz w:val="24"/>
        </w:rPr>
      </w:pPr>
      <w:r w:rsidRPr="00E53D0F">
        <w:rPr>
          <w:sz w:val="24"/>
        </w:rPr>
        <w:t>Обучающимся</w:t>
      </w:r>
      <w:r w:rsidRPr="00E53D0F">
        <w:rPr>
          <w:spacing w:val="-7"/>
          <w:sz w:val="24"/>
        </w:rPr>
        <w:t xml:space="preserve"> </w:t>
      </w:r>
      <w:r w:rsidRPr="00E53D0F">
        <w:rPr>
          <w:spacing w:val="-2"/>
          <w:sz w:val="24"/>
        </w:rPr>
        <w:t>запрещается:</w:t>
      </w:r>
    </w:p>
    <w:p w:rsidR="00E53D0F" w:rsidRPr="00E53D0F" w:rsidRDefault="00E53D0F" w:rsidP="00E53D0F">
      <w:pPr>
        <w:numPr>
          <w:ilvl w:val="2"/>
          <w:numId w:val="4"/>
        </w:numPr>
        <w:tabs>
          <w:tab w:val="left" w:pos="1026"/>
        </w:tabs>
        <w:ind w:right="494" w:firstLine="707"/>
        <w:jc w:val="both"/>
        <w:rPr>
          <w:sz w:val="24"/>
        </w:rPr>
      </w:pPr>
      <w:r w:rsidRPr="00E53D0F">
        <w:rPr>
          <w:sz w:val="24"/>
        </w:rPr>
        <w:t>пропускать обязательные учебные занятия, предусмотренные учебным планом и образовательной программой соответствующего уровня общего образования, без уважительных причин,</w:t>
      </w:r>
    </w:p>
    <w:p w:rsidR="00E53D0F" w:rsidRPr="00E53D0F" w:rsidRDefault="00E53D0F" w:rsidP="00E53D0F">
      <w:pPr>
        <w:numPr>
          <w:ilvl w:val="2"/>
          <w:numId w:val="4"/>
        </w:numPr>
        <w:tabs>
          <w:tab w:val="left" w:pos="1010"/>
        </w:tabs>
        <w:ind w:left="1010" w:hanging="140"/>
        <w:jc w:val="both"/>
        <w:rPr>
          <w:sz w:val="24"/>
        </w:rPr>
      </w:pPr>
      <w:r w:rsidRPr="00E53D0F">
        <w:rPr>
          <w:sz w:val="24"/>
        </w:rPr>
        <w:t>употреблять</w:t>
      </w:r>
      <w:r w:rsidRPr="00E53D0F">
        <w:rPr>
          <w:spacing w:val="-3"/>
          <w:sz w:val="24"/>
        </w:rPr>
        <w:t xml:space="preserve"> </w:t>
      </w:r>
      <w:r w:rsidRPr="00E53D0F">
        <w:rPr>
          <w:sz w:val="24"/>
        </w:rPr>
        <w:t>во</w:t>
      </w:r>
      <w:r w:rsidRPr="00E53D0F">
        <w:rPr>
          <w:spacing w:val="-2"/>
          <w:sz w:val="24"/>
        </w:rPr>
        <w:t xml:space="preserve"> </w:t>
      </w:r>
      <w:r w:rsidRPr="00E53D0F">
        <w:rPr>
          <w:sz w:val="24"/>
        </w:rPr>
        <w:t>время</w:t>
      </w:r>
      <w:r w:rsidRPr="00E53D0F">
        <w:rPr>
          <w:spacing w:val="-1"/>
          <w:sz w:val="24"/>
        </w:rPr>
        <w:t xml:space="preserve"> </w:t>
      </w:r>
      <w:r w:rsidRPr="00E53D0F">
        <w:rPr>
          <w:sz w:val="24"/>
        </w:rPr>
        <w:t>учебных</w:t>
      </w:r>
      <w:r w:rsidRPr="00E53D0F">
        <w:rPr>
          <w:spacing w:val="-1"/>
          <w:sz w:val="24"/>
        </w:rPr>
        <w:t xml:space="preserve"> </w:t>
      </w:r>
      <w:r w:rsidRPr="00E53D0F">
        <w:rPr>
          <w:sz w:val="24"/>
        </w:rPr>
        <w:t>занятий</w:t>
      </w:r>
      <w:r w:rsidRPr="00E53D0F">
        <w:rPr>
          <w:spacing w:val="-3"/>
          <w:sz w:val="24"/>
        </w:rPr>
        <w:t xml:space="preserve"> </w:t>
      </w:r>
      <w:r w:rsidRPr="00E53D0F">
        <w:rPr>
          <w:sz w:val="24"/>
        </w:rPr>
        <w:t>пищу</w:t>
      </w:r>
      <w:r w:rsidRPr="00E53D0F">
        <w:rPr>
          <w:spacing w:val="-5"/>
          <w:sz w:val="24"/>
        </w:rPr>
        <w:t xml:space="preserve"> </w:t>
      </w:r>
      <w:r w:rsidRPr="00E53D0F">
        <w:rPr>
          <w:sz w:val="24"/>
        </w:rPr>
        <w:t>и</w:t>
      </w:r>
      <w:r w:rsidRPr="00E53D0F">
        <w:rPr>
          <w:spacing w:val="-2"/>
          <w:sz w:val="24"/>
        </w:rPr>
        <w:t xml:space="preserve"> напитки,</w:t>
      </w:r>
    </w:p>
    <w:p w:rsidR="00E53D0F" w:rsidRPr="00E53D0F" w:rsidRDefault="00E53D0F" w:rsidP="00E53D0F">
      <w:pPr>
        <w:numPr>
          <w:ilvl w:val="2"/>
          <w:numId w:val="4"/>
        </w:numPr>
        <w:tabs>
          <w:tab w:val="left" w:pos="1009"/>
        </w:tabs>
        <w:ind w:right="494" w:firstLine="707"/>
        <w:jc w:val="both"/>
        <w:rPr>
          <w:sz w:val="24"/>
        </w:rPr>
      </w:pPr>
      <w:r w:rsidRPr="00E53D0F">
        <w:rPr>
          <w:sz w:val="24"/>
        </w:rPr>
        <w:t>нарушать дисциплину</w:t>
      </w:r>
      <w:r w:rsidRPr="00E53D0F">
        <w:rPr>
          <w:spacing w:val="-6"/>
          <w:sz w:val="24"/>
        </w:rPr>
        <w:t xml:space="preserve"> </w:t>
      </w:r>
      <w:r w:rsidRPr="00E53D0F">
        <w:rPr>
          <w:sz w:val="24"/>
        </w:rPr>
        <w:t>во</w:t>
      </w:r>
      <w:r w:rsidRPr="00E53D0F">
        <w:rPr>
          <w:spacing w:val="-1"/>
          <w:sz w:val="24"/>
        </w:rPr>
        <w:t xml:space="preserve"> </w:t>
      </w:r>
      <w:r w:rsidRPr="00E53D0F">
        <w:rPr>
          <w:sz w:val="24"/>
        </w:rPr>
        <w:t>время урока</w:t>
      </w:r>
      <w:r w:rsidRPr="00E53D0F">
        <w:rPr>
          <w:spacing w:val="-2"/>
          <w:sz w:val="24"/>
        </w:rPr>
        <w:t xml:space="preserve"> </w:t>
      </w:r>
      <w:r w:rsidRPr="00E53D0F">
        <w:rPr>
          <w:sz w:val="24"/>
        </w:rPr>
        <w:t>и перемены</w:t>
      </w:r>
      <w:r w:rsidRPr="00E53D0F">
        <w:rPr>
          <w:spacing w:val="-1"/>
          <w:sz w:val="24"/>
        </w:rPr>
        <w:t xml:space="preserve"> </w:t>
      </w:r>
      <w:r w:rsidRPr="00E53D0F">
        <w:rPr>
          <w:sz w:val="24"/>
        </w:rPr>
        <w:t>(бегать,</w:t>
      </w:r>
      <w:r w:rsidRPr="00E53D0F">
        <w:rPr>
          <w:spacing w:val="-1"/>
          <w:sz w:val="24"/>
        </w:rPr>
        <w:t xml:space="preserve"> </w:t>
      </w:r>
      <w:r w:rsidRPr="00E53D0F">
        <w:rPr>
          <w:sz w:val="24"/>
        </w:rPr>
        <w:t>играть в</w:t>
      </w:r>
      <w:r w:rsidRPr="00E53D0F">
        <w:rPr>
          <w:spacing w:val="-2"/>
          <w:sz w:val="24"/>
        </w:rPr>
        <w:t xml:space="preserve"> </w:t>
      </w:r>
      <w:r w:rsidRPr="00E53D0F">
        <w:rPr>
          <w:sz w:val="24"/>
        </w:rPr>
        <w:t>шумные</w:t>
      </w:r>
      <w:r w:rsidRPr="00E53D0F">
        <w:rPr>
          <w:spacing w:val="-1"/>
          <w:sz w:val="24"/>
        </w:rPr>
        <w:t xml:space="preserve"> </w:t>
      </w:r>
      <w:r w:rsidRPr="00E53D0F">
        <w:rPr>
          <w:sz w:val="24"/>
        </w:rPr>
        <w:t>игры, которые могут привести к травматизму и порче личного имущества, имущества других людей, образовательного учреждения),</w:t>
      </w:r>
    </w:p>
    <w:p w:rsidR="00E53D0F" w:rsidRPr="00E53D0F" w:rsidRDefault="00E53D0F" w:rsidP="00E53D0F">
      <w:pPr>
        <w:numPr>
          <w:ilvl w:val="2"/>
          <w:numId w:val="4"/>
        </w:numPr>
        <w:tabs>
          <w:tab w:val="left" w:pos="1139"/>
        </w:tabs>
        <w:spacing w:before="1"/>
        <w:ind w:right="495" w:firstLine="707"/>
        <w:jc w:val="both"/>
        <w:rPr>
          <w:sz w:val="24"/>
        </w:rPr>
      </w:pPr>
      <w:r w:rsidRPr="00E53D0F">
        <w:rPr>
          <w:sz w:val="24"/>
        </w:rPr>
        <w:t>покидать образовательное учреждение до окончания учебных занятий в соответствии с расписанием без разрешения классного руководителя или дежурного администратора школы.</w:t>
      </w:r>
    </w:p>
    <w:p w:rsidR="00E53D0F" w:rsidRPr="00E53D0F" w:rsidRDefault="00E53D0F" w:rsidP="00E53D0F">
      <w:pPr>
        <w:numPr>
          <w:ilvl w:val="2"/>
          <w:numId w:val="4"/>
        </w:numPr>
        <w:tabs>
          <w:tab w:val="left" w:pos="1009"/>
        </w:tabs>
        <w:ind w:right="494" w:firstLine="707"/>
        <w:jc w:val="both"/>
        <w:rPr>
          <w:sz w:val="24"/>
        </w:rPr>
      </w:pPr>
      <w:r w:rsidRPr="00E53D0F">
        <w:rPr>
          <w:sz w:val="24"/>
        </w:rPr>
        <w:t>приносить,</w:t>
      </w:r>
      <w:r w:rsidRPr="00E53D0F">
        <w:rPr>
          <w:spacing w:val="-3"/>
          <w:sz w:val="24"/>
        </w:rPr>
        <w:t xml:space="preserve"> </w:t>
      </w:r>
      <w:r w:rsidRPr="00E53D0F">
        <w:rPr>
          <w:sz w:val="24"/>
        </w:rPr>
        <w:t>передавать,</w:t>
      </w:r>
      <w:r w:rsidRPr="00E53D0F">
        <w:rPr>
          <w:spacing w:val="-2"/>
          <w:sz w:val="24"/>
        </w:rPr>
        <w:t xml:space="preserve"> </w:t>
      </w:r>
      <w:r w:rsidRPr="00E53D0F">
        <w:rPr>
          <w:sz w:val="24"/>
        </w:rPr>
        <w:t>использовать</w:t>
      </w:r>
      <w:r w:rsidRPr="00E53D0F">
        <w:rPr>
          <w:spacing w:val="-3"/>
          <w:sz w:val="24"/>
        </w:rPr>
        <w:t xml:space="preserve"> </w:t>
      </w:r>
      <w:r w:rsidRPr="00E53D0F">
        <w:rPr>
          <w:sz w:val="24"/>
        </w:rPr>
        <w:t>во</w:t>
      </w:r>
      <w:r w:rsidRPr="00E53D0F">
        <w:rPr>
          <w:spacing w:val="-3"/>
          <w:sz w:val="24"/>
        </w:rPr>
        <w:t xml:space="preserve"> </w:t>
      </w:r>
      <w:r w:rsidRPr="00E53D0F">
        <w:rPr>
          <w:sz w:val="24"/>
        </w:rPr>
        <w:t>время</w:t>
      </w:r>
      <w:r w:rsidRPr="00E53D0F">
        <w:rPr>
          <w:spacing w:val="-2"/>
          <w:sz w:val="24"/>
        </w:rPr>
        <w:t xml:space="preserve"> </w:t>
      </w:r>
      <w:r w:rsidRPr="00E53D0F">
        <w:rPr>
          <w:sz w:val="24"/>
        </w:rPr>
        <w:t>образовательной</w:t>
      </w:r>
      <w:r w:rsidRPr="00E53D0F">
        <w:rPr>
          <w:spacing w:val="-4"/>
          <w:sz w:val="24"/>
        </w:rPr>
        <w:t xml:space="preserve"> </w:t>
      </w:r>
      <w:r w:rsidRPr="00E53D0F">
        <w:rPr>
          <w:sz w:val="24"/>
        </w:rPr>
        <w:t>деятельности</w:t>
      </w:r>
      <w:r w:rsidRPr="00E53D0F">
        <w:rPr>
          <w:spacing w:val="-2"/>
          <w:sz w:val="24"/>
        </w:rPr>
        <w:t xml:space="preserve"> </w:t>
      </w:r>
      <w:r w:rsidRPr="00E53D0F">
        <w:rPr>
          <w:sz w:val="24"/>
        </w:rPr>
        <w:t>(как на территории образовательного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E53D0F" w:rsidRPr="00E53D0F" w:rsidRDefault="00E53D0F" w:rsidP="00E53D0F">
      <w:pPr>
        <w:numPr>
          <w:ilvl w:val="2"/>
          <w:numId w:val="4"/>
        </w:numPr>
        <w:tabs>
          <w:tab w:val="left" w:pos="1014"/>
        </w:tabs>
        <w:ind w:right="492" w:firstLine="707"/>
        <w:jc w:val="both"/>
        <w:rPr>
          <w:sz w:val="24"/>
        </w:rPr>
      </w:pPr>
      <w:r w:rsidRPr="00E53D0F">
        <w:rPr>
          <w:sz w:val="24"/>
        </w:rPr>
        <w:t>приносить, передавать и употреблять спиртные напитки, средства токсического и наркотического воздействия, табачные изделия, находиться в помещениях образовательного учреждения и на его территории в состоянии алкогольного или наркотического опьянения,</w:t>
      </w:r>
    </w:p>
    <w:p w:rsidR="00E53D0F" w:rsidRPr="00E53D0F" w:rsidRDefault="00E53D0F" w:rsidP="00E53D0F">
      <w:pPr>
        <w:numPr>
          <w:ilvl w:val="2"/>
          <w:numId w:val="4"/>
        </w:numPr>
        <w:tabs>
          <w:tab w:val="left" w:pos="1008"/>
        </w:tabs>
        <w:spacing w:before="64"/>
        <w:ind w:left="1008" w:hanging="138"/>
        <w:jc w:val="both"/>
        <w:rPr>
          <w:sz w:val="24"/>
        </w:rPr>
      </w:pPr>
      <w:r w:rsidRPr="00E53D0F">
        <w:rPr>
          <w:sz w:val="24"/>
        </w:rPr>
        <w:t>использовать</w:t>
      </w:r>
      <w:r w:rsidRPr="00E53D0F">
        <w:rPr>
          <w:spacing w:val="-7"/>
          <w:sz w:val="24"/>
        </w:rPr>
        <w:t xml:space="preserve"> </w:t>
      </w:r>
      <w:r w:rsidRPr="00E53D0F">
        <w:rPr>
          <w:sz w:val="24"/>
        </w:rPr>
        <w:t>нецензурную</w:t>
      </w:r>
      <w:r w:rsidRPr="00E53D0F">
        <w:rPr>
          <w:spacing w:val="-4"/>
          <w:sz w:val="24"/>
        </w:rPr>
        <w:t xml:space="preserve"> </w:t>
      </w:r>
      <w:r w:rsidRPr="00E53D0F">
        <w:rPr>
          <w:sz w:val="24"/>
        </w:rPr>
        <w:t>брань,</w:t>
      </w:r>
      <w:r w:rsidRPr="00E53D0F">
        <w:rPr>
          <w:spacing w:val="-4"/>
          <w:sz w:val="24"/>
        </w:rPr>
        <w:t xml:space="preserve"> </w:t>
      </w:r>
      <w:r w:rsidRPr="00E53D0F">
        <w:rPr>
          <w:sz w:val="24"/>
        </w:rPr>
        <w:t>непристойные</w:t>
      </w:r>
      <w:r w:rsidRPr="00E53D0F">
        <w:rPr>
          <w:spacing w:val="-7"/>
          <w:sz w:val="24"/>
        </w:rPr>
        <w:t xml:space="preserve"> </w:t>
      </w:r>
      <w:r w:rsidRPr="00E53D0F">
        <w:rPr>
          <w:sz w:val="24"/>
        </w:rPr>
        <w:t>выражения</w:t>
      </w:r>
      <w:r w:rsidRPr="00E53D0F">
        <w:rPr>
          <w:spacing w:val="-4"/>
          <w:sz w:val="24"/>
        </w:rPr>
        <w:t xml:space="preserve"> </w:t>
      </w:r>
      <w:r w:rsidRPr="00E53D0F">
        <w:rPr>
          <w:sz w:val="24"/>
        </w:rPr>
        <w:t>и</w:t>
      </w:r>
      <w:r w:rsidRPr="00E53D0F">
        <w:rPr>
          <w:spacing w:val="1"/>
          <w:sz w:val="24"/>
        </w:rPr>
        <w:t xml:space="preserve"> </w:t>
      </w:r>
      <w:r w:rsidRPr="00E53D0F">
        <w:rPr>
          <w:spacing w:val="-2"/>
          <w:sz w:val="24"/>
        </w:rPr>
        <w:t>жесты,</w:t>
      </w:r>
    </w:p>
    <w:p w:rsidR="00E53D0F" w:rsidRPr="00E53D0F" w:rsidRDefault="00E53D0F" w:rsidP="00E53D0F">
      <w:pPr>
        <w:numPr>
          <w:ilvl w:val="2"/>
          <w:numId w:val="4"/>
        </w:numPr>
        <w:tabs>
          <w:tab w:val="left" w:pos="1064"/>
        </w:tabs>
        <w:ind w:right="491" w:firstLine="707"/>
        <w:jc w:val="both"/>
        <w:rPr>
          <w:sz w:val="24"/>
        </w:rPr>
      </w:pPr>
      <w:r w:rsidRPr="00E53D0F">
        <w:rPr>
          <w:sz w:val="24"/>
        </w:rPr>
        <w:t>применять физическое и(или) психическое насилие по отношению к другому человеку, использовать запугивание, вымогательство, совершать любые действия, влекущие за собой опасные последствия для окружающих, играть в азартные игры и др., противоречащее нормам поведения в обществе.</w:t>
      </w:r>
    </w:p>
    <w:p w:rsidR="00E53D0F" w:rsidRPr="00E53D0F" w:rsidRDefault="00E53D0F" w:rsidP="00E53D0F">
      <w:pPr>
        <w:numPr>
          <w:ilvl w:val="2"/>
          <w:numId w:val="4"/>
        </w:numPr>
        <w:tabs>
          <w:tab w:val="left" w:pos="1156"/>
        </w:tabs>
        <w:ind w:right="496" w:firstLine="707"/>
        <w:jc w:val="both"/>
        <w:rPr>
          <w:sz w:val="24"/>
        </w:rPr>
      </w:pPr>
      <w:r w:rsidRPr="00E53D0F">
        <w:rPr>
          <w:sz w:val="24"/>
        </w:rPr>
        <w:t>пользоваться средствами подвижной радиотелефонной связи (мобильные телефоны,</w:t>
      </w:r>
      <w:r w:rsidRPr="00E53D0F">
        <w:rPr>
          <w:spacing w:val="-2"/>
          <w:sz w:val="24"/>
        </w:rPr>
        <w:t xml:space="preserve"> </w:t>
      </w:r>
      <w:r w:rsidRPr="00E53D0F">
        <w:rPr>
          <w:sz w:val="24"/>
        </w:rPr>
        <w:t>и умные часы,</w:t>
      </w:r>
      <w:r w:rsidRPr="00E53D0F">
        <w:rPr>
          <w:spacing w:val="-2"/>
          <w:sz w:val="24"/>
        </w:rPr>
        <w:t xml:space="preserve"> </w:t>
      </w:r>
      <w:r w:rsidRPr="00E53D0F">
        <w:rPr>
          <w:sz w:val="24"/>
        </w:rPr>
        <w:t>если в</w:t>
      </w:r>
      <w:r w:rsidRPr="00E53D0F">
        <w:rPr>
          <w:spacing w:val="-2"/>
          <w:sz w:val="24"/>
        </w:rPr>
        <w:t xml:space="preserve"> </w:t>
      </w:r>
      <w:r w:rsidRPr="00E53D0F">
        <w:rPr>
          <w:sz w:val="24"/>
        </w:rPr>
        <w:t>них</w:t>
      </w:r>
      <w:r w:rsidRPr="00E53D0F">
        <w:rPr>
          <w:spacing w:val="-1"/>
          <w:sz w:val="24"/>
        </w:rPr>
        <w:t xml:space="preserve"> </w:t>
      </w:r>
      <w:r w:rsidRPr="00E53D0F">
        <w:rPr>
          <w:sz w:val="24"/>
        </w:rPr>
        <w:t>используется</w:t>
      </w:r>
      <w:r w:rsidRPr="00E53D0F">
        <w:rPr>
          <w:spacing w:val="-2"/>
          <w:sz w:val="24"/>
        </w:rPr>
        <w:t xml:space="preserve"> </w:t>
      </w:r>
      <w:r w:rsidRPr="00E53D0F">
        <w:rPr>
          <w:sz w:val="24"/>
        </w:rPr>
        <w:t>сим-карта</w:t>
      </w:r>
      <w:r w:rsidRPr="00E53D0F">
        <w:rPr>
          <w:spacing w:val="-4"/>
          <w:sz w:val="24"/>
        </w:rPr>
        <w:t xml:space="preserve"> </w:t>
      </w:r>
      <w:r w:rsidRPr="00E53D0F">
        <w:rPr>
          <w:sz w:val="24"/>
        </w:rPr>
        <w:t>и они могут</w:t>
      </w:r>
      <w:r w:rsidRPr="00E53D0F">
        <w:rPr>
          <w:spacing w:val="-1"/>
          <w:sz w:val="24"/>
        </w:rPr>
        <w:t xml:space="preserve"> </w:t>
      </w:r>
      <w:r w:rsidRPr="00E53D0F">
        <w:rPr>
          <w:sz w:val="24"/>
        </w:rPr>
        <w:t>выполнять такие же функции, как и телефон, например,</w:t>
      </w:r>
      <w:r w:rsidRPr="00E53D0F">
        <w:rPr>
          <w:spacing w:val="-3"/>
          <w:sz w:val="24"/>
        </w:rPr>
        <w:t xml:space="preserve"> </w:t>
      </w:r>
      <w:r w:rsidRPr="00E53D0F">
        <w:rPr>
          <w:sz w:val="24"/>
        </w:rPr>
        <w:t>принимать смс-сообщения), во время проведения учебных занятий</w:t>
      </w:r>
      <w:r w:rsidRPr="00E53D0F">
        <w:rPr>
          <w:spacing w:val="-2"/>
          <w:sz w:val="24"/>
        </w:rPr>
        <w:t xml:space="preserve"> </w:t>
      </w:r>
      <w:r w:rsidRPr="00E53D0F">
        <w:rPr>
          <w:sz w:val="24"/>
        </w:rPr>
        <w:t>при освоении образовательных программ</w:t>
      </w:r>
      <w:r w:rsidRPr="00E53D0F">
        <w:rPr>
          <w:spacing w:val="-2"/>
          <w:sz w:val="24"/>
        </w:rPr>
        <w:t xml:space="preserve"> </w:t>
      </w:r>
      <w:r w:rsidRPr="00E53D0F">
        <w:rPr>
          <w:sz w:val="24"/>
        </w:rPr>
        <w:t>начального</w:t>
      </w:r>
      <w:r w:rsidRPr="00E53D0F">
        <w:rPr>
          <w:spacing w:val="-1"/>
          <w:sz w:val="24"/>
        </w:rPr>
        <w:t xml:space="preserve"> </w:t>
      </w:r>
      <w:r w:rsidRPr="00E53D0F">
        <w:rPr>
          <w:sz w:val="24"/>
        </w:rPr>
        <w:t>общего,</w:t>
      </w:r>
      <w:r w:rsidRPr="00E53D0F">
        <w:rPr>
          <w:spacing w:val="-1"/>
          <w:sz w:val="24"/>
        </w:rPr>
        <w:t xml:space="preserve"> </w:t>
      </w:r>
      <w:r w:rsidRPr="00E53D0F">
        <w:rPr>
          <w:sz w:val="24"/>
        </w:rPr>
        <w:t>основного общего, за исключением случаев возникновения угрозы жизни или здоровью обучающихся, работников образовательного учреждения, иных экстренных случаев,</w:t>
      </w:r>
    </w:p>
    <w:p w:rsidR="00E53D0F" w:rsidRPr="00E53D0F" w:rsidRDefault="00E53D0F" w:rsidP="00E53D0F">
      <w:pPr>
        <w:numPr>
          <w:ilvl w:val="2"/>
          <w:numId w:val="4"/>
        </w:numPr>
        <w:tabs>
          <w:tab w:val="left" w:pos="1110"/>
        </w:tabs>
        <w:ind w:right="502" w:firstLine="707"/>
        <w:jc w:val="both"/>
        <w:rPr>
          <w:sz w:val="24"/>
        </w:rPr>
      </w:pPr>
      <w:r w:rsidRPr="00E53D0F">
        <w:rPr>
          <w:sz w:val="24"/>
        </w:rPr>
        <w:t>производить любые изменения в аппаратном и программном обеспечении компьютеров, находящихся в образовательном учреждении.</w:t>
      </w:r>
    </w:p>
    <w:p w:rsidR="00E53D0F" w:rsidRPr="00E53D0F" w:rsidRDefault="00E53D0F" w:rsidP="00E53D0F">
      <w:pPr>
        <w:rPr>
          <w:sz w:val="24"/>
          <w:szCs w:val="24"/>
        </w:rPr>
      </w:pPr>
    </w:p>
    <w:p w:rsidR="00E53D0F" w:rsidRPr="00E53D0F" w:rsidRDefault="00E53D0F" w:rsidP="00E53D0F">
      <w:pPr>
        <w:spacing w:before="6"/>
        <w:rPr>
          <w:sz w:val="24"/>
          <w:szCs w:val="24"/>
        </w:rPr>
      </w:pPr>
    </w:p>
    <w:p w:rsidR="00E53D0F" w:rsidRPr="00E53D0F" w:rsidRDefault="00E53D0F" w:rsidP="00E53D0F">
      <w:pPr>
        <w:numPr>
          <w:ilvl w:val="0"/>
          <w:numId w:val="4"/>
        </w:numPr>
        <w:tabs>
          <w:tab w:val="left" w:pos="2744"/>
        </w:tabs>
        <w:ind w:left="2744" w:hanging="360"/>
        <w:jc w:val="left"/>
        <w:outlineLvl w:val="0"/>
        <w:rPr>
          <w:b/>
          <w:bCs/>
          <w:sz w:val="24"/>
          <w:szCs w:val="24"/>
        </w:rPr>
      </w:pPr>
      <w:r w:rsidRPr="00E53D0F">
        <w:rPr>
          <w:b/>
          <w:bCs/>
          <w:sz w:val="24"/>
          <w:szCs w:val="24"/>
        </w:rPr>
        <w:t>Требования</w:t>
      </w:r>
      <w:r w:rsidRPr="00E53D0F">
        <w:rPr>
          <w:b/>
          <w:bCs/>
          <w:spacing w:val="-3"/>
          <w:sz w:val="24"/>
          <w:szCs w:val="24"/>
        </w:rPr>
        <w:t xml:space="preserve"> </w:t>
      </w:r>
      <w:r w:rsidRPr="00E53D0F">
        <w:rPr>
          <w:b/>
          <w:bCs/>
          <w:sz w:val="24"/>
          <w:szCs w:val="24"/>
        </w:rPr>
        <w:t>к</w:t>
      </w:r>
      <w:r w:rsidRPr="00E53D0F">
        <w:rPr>
          <w:b/>
          <w:bCs/>
          <w:spacing w:val="-4"/>
          <w:sz w:val="24"/>
          <w:szCs w:val="24"/>
        </w:rPr>
        <w:t xml:space="preserve"> </w:t>
      </w:r>
      <w:r w:rsidRPr="00E53D0F">
        <w:rPr>
          <w:b/>
          <w:bCs/>
          <w:sz w:val="24"/>
          <w:szCs w:val="24"/>
        </w:rPr>
        <w:t>дисциплине</w:t>
      </w:r>
      <w:r w:rsidRPr="00E53D0F">
        <w:rPr>
          <w:b/>
          <w:bCs/>
          <w:spacing w:val="-4"/>
          <w:sz w:val="24"/>
          <w:szCs w:val="24"/>
        </w:rPr>
        <w:t xml:space="preserve"> </w:t>
      </w:r>
      <w:r w:rsidRPr="00E53D0F">
        <w:rPr>
          <w:b/>
          <w:bCs/>
          <w:sz w:val="24"/>
          <w:szCs w:val="24"/>
        </w:rPr>
        <w:t>на</w:t>
      </w:r>
      <w:r w:rsidRPr="00E53D0F">
        <w:rPr>
          <w:b/>
          <w:bCs/>
          <w:spacing w:val="-2"/>
          <w:sz w:val="24"/>
          <w:szCs w:val="24"/>
        </w:rPr>
        <w:t xml:space="preserve"> </w:t>
      </w:r>
      <w:r w:rsidRPr="00E53D0F">
        <w:rPr>
          <w:b/>
          <w:bCs/>
          <w:sz w:val="24"/>
          <w:szCs w:val="24"/>
        </w:rPr>
        <w:t>учебных</w:t>
      </w:r>
      <w:r w:rsidRPr="00E53D0F">
        <w:rPr>
          <w:b/>
          <w:bCs/>
          <w:spacing w:val="-2"/>
          <w:sz w:val="24"/>
          <w:szCs w:val="24"/>
        </w:rPr>
        <w:t xml:space="preserve"> занятиях</w:t>
      </w:r>
    </w:p>
    <w:p w:rsidR="00E53D0F" w:rsidRPr="00E53D0F" w:rsidRDefault="00E53D0F" w:rsidP="00E53D0F">
      <w:pPr>
        <w:numPr>
          <w:ilvl w:val="1"/>
          <w:numId w:val="4"/>
        </w:numPr>
        <w:tabs>
          <w:tab w:val="left" w:pos="1411"/>
        </w:tabs>
        <w:spacing w:before="271"/>
        <w:ind w:right="491" w:firstLine="707"/>
        <w:jc w:val="both"/>
        <w:rPr>
          <w:sz w:val="24"/>
        </w:rPr>
      </w:pPr>
      <w:r w:rsidRPr="00E53D0F">
        <w:rPr>
          <w:sz w:val="24"/>
        </w:rPr>
        <w:t>Дисциплина в образовательном учреждении поддерживается на основе уважения человеческого достоинства обучающихся, педагогических и иных работников образовательного</w:t>
      </w:r>
      <w:r w:rsidRPr="00E53D0F">
        <w:rPr>
          <w:spacing w:val="-1"/>
          <w:sz w:val="24"/>
        </w:rPr>
        <w:t xml:space="preserve"> </w:t>
      </w:r>
      <w:r w:rsidRPr="00E53D0F">
        <w:rPr>
          <w:sz w:val="24"/>
        </w:rPr>
        <w:t>учреждения.</w:t>
      </w:r>
      <w:r w:rsidRPr="00E53D0F">
        <w:rPr>
          <w:spacing w:val="-3"/>
          <w:sz w:val="24"/>
        </w:rPr>
        <w:t xml:space="preserve"> </w:t>
      </w:r>
      <w:r w:rsidRPr="00E53D0F">
        <w:rPr>
          <w:sz w:val="24"/>
        </w:rPr>
        <w:t>Применение</w:t>
      </w:r>
      <w:r w:rsidRPr="00E53D0F">
        <w:rPr>
          <w:spacing w:val="-4"/>
          <w:sz w:val="24"/>
        </w:rPr>
        <w:t xml:space="preserve"> </w:t>
      </w:r>
      <w:r w:rsidRPr="00E53D0F">
        <w:rPr>
          <w:sz w:val="24"/>
        </w:rPr>
        <w:t>физического</w:t>
      </w:r>
      <w:r w:rsidRPr="00E53D0F">
        <w:rPr>
          <w:spacing w:val="-3"/>
          <w:sz w:val="24"/>
        </w:rPr>
        <w:t xml:space="preserve"> </w:t>
      </w:r>
      <w:r w:rsidRPr="00E53D0F">
        <w:rPr>
          <w:sz w:val="24"/>
        </w:rPr>
        <w:t>и</w:t>
      </w:r>
      <w:r w:rsidRPr="00E53D0F">
        <w:rPr>
          <w:spacing w:val="-3"/>
          <w:sz w:val="24"/>
        </w:rPr>
        <w:t xml:space="preserve"> </w:t>
      </w:r>
      <w:r w:rsidRPr="00E53D0F">
        <w:rPr>
          <w:sz w:val="24"/>
        </w:rPr>
        <w:t>(или)</w:t>
      </w:r>
      <w:r w:rsidRPr="00E53D0F">
        <w:rPr>
          <w:spacing w:val="-3"/>
          <w:sz w:val="24"/>
        </w:rPr>
        <w:t xml:space="preserve"> </w:t>
      </w:r>
      <w:r w:rsidRPr="00E53D0F">
        <w:rPr>
          <w:sz w:val="24"/>
        </w:rPr>
        <w:t>психического</w:t>
      </w:r>
      <w:r w:rsidRPr="00E53D0F">
        <w:rPr>
          <w:spacing w:val="-3"/>
          <w:sz w:val="24"/>
        </w:rPr>
        <w:t xml:space="preserve"> </w:t>
      </w:r>
      <w:r w:rsidRPr="00E53D0F">
        <w:rPr>
          <w:sz w:val="24"/>
        </w:rPr>
        <w:t>насилия</w:t>
      </w:r>
      <w:r w:rsidRPr="00E53D0F">
        <w:rPr>
          <w:spacing w:val="-3"/>
          <w:sz w:val="24"/>
        </w:rPr>
        <w:t xml:space="preserve"> </w:t>
      </w:r>
      <w:r w:rsidRPr="00E53D0F">
        <w:rPr>
          <w:sz w:val="24"/>
        </w:rPr>
        <w:t>по отношению к обучающимся, педагогическим работникам и иным работникам образовательного учреждения не допускается.</w:t>
      </w:r>
    </w:p>
    <w:p w:rsidR="00E53D0F" w:rsidRPr="00E53D0F" w:rsidRDefault="00E53D0F" w:rsidP="00E53D0F">
      <w:pPr>
        <w:numPr>
          <w:ilvl w:val="1"/>
          <w:numId w:val="4"/>
        </w:numPr>
        <w:tabs>
          <w:tab w:val="left" w:pos="1425"/>
        </w:tabs>
        <w:ind w:right="494" w:firstLine="707"/>
        <w:jc w:val="both"/>
        <w:rPr>
          <w:sz w:val="24"/>
        </w:rPr>
      </w:pPr>
      <w:r w:rsidRPr="00E53D0F">
        <w:rPr>
          <w:sz w:val="24"/>
        </w:rPr>
        <w:t>Перед началом учебных занятий и занятий внеурочной деятельности обучающиеся должны уточнить расписание и прибыть в учебный кабинет (место проведения мероприятия) до звонка.</w:t>
      </w:r>
    </w:p>
    <w:p w:rsidR="00E53D0F" w:rsidRPr="00E53D0F" w:rsidRDefault="00E53D0F" w:rsidP="00E53D0F">
      <w:pPr>
        <w:numPr>
          <w:ilvl w:val="1"/>
          <w:numId w:val="4"/>
        </w:numPr>
        <w:tabs>
          <w:tab w:val="left" w:pos="1295"/>
        </w:tabs>
        <w:spacing w:before="1"/>
        <w:ind w:right="493" w:firstLine="707"/>
        <w:jc w:val="both"/>
        <w:rPr>
          <w:sz w:val="24"/>
        </w:rPr>
      </w:pPr>
      <w:r w:rsidRPr="00E53D0F">
        <w:rPr>
          <w:sz w:val="24"/>
        </w:rPr>
        <w:t>На занятиях обучающиеся обязаны иметь при себе необходимые для участия в образовательной деятельности школьные принадлежности, учебники. Для уроков физической культуры необходимо иметь специальную удобную спортивную форму и обувь, а также специальную одежду (в случае необходимости) для уроков технологии. При отсутствии такой одежды (обуви) обучающиеся остаются вместе с классом, но к занятиям не допускаются.</w:t>
      </w:r>
    </w:p>
    <w:p w:rsidR="00E53D0F" w:rsidRPr="00E53D0F" w:rsidRDefault="00E53D0F" w:rsidP="00E53D0F">
      <w:pPr>
        <w:numPr>
          <w:ilvl w:val="1"/>
          <w:numId w:val="4"/>
        </w:numPr>
        <w:tabs>
          <w:tab w:val="left" w:pos="1334"/>
        </w:tabs>
        <w:ind w:right="494" w:firstLine="707"/>
        <w:jc w:val="both"/>
        <w:rPr>
          <w:sz w:val="24"/>
        </w:rPr>
      </w:pPr>
      <w:r w:rsidRPr="00E53D0F">
        <w:rPr>
          <w:sz w:val="24"/>
        </w:rPr>
        <w:t>Обучающиеся приветствуют стоя учителя в начале урока, а также в случае входа в</w:t>
      </w:r>
      <w:r w:rsidRPr="00E53D0F">
        <w:rPr>
          <w:spacing w:val="-2"/>
          <w:sz w:val="24"/>
        </w:rPr>
        <w:t xml:space="preserve"> </w:t>
      </w:r>
      <w:r w:rsidRPr="00E53D0F">
        <w:rPr>
          <w:sz w:val="24"/>
        </w:rPr>
        <w:t>класс гостей или представителя(ей) администрации образовательного</w:t>
      </w:r>
      <w:r w:rsidRPr="00E53D0F">
        <w:rPr>
          <w:spacing w:val="80"/>
          <w:sz w:val="24"/>
        </w:rPr>
        <w:t xml:space="preserve"> </w:t>
      </w:r>
      <w:r w:rsidRPr="00E53D0F">
        <w:rPr>
          <w:spacing w:val="-2"/>
          <w:sz w:val="24"/>
        </w:rPr>
        <w:t>учреждения.</w:t>
      </w:r>
    </w:p>
    <w:p w:rsidR="00E53D0F" w:rsidRPr="00E53D0F" w:rsidRDefault="00E53D0F" w:rsidP="00E53D0F">
      <w:pPr>
        <w:numPr>
          <w:ilvl w:val="1"/>
          <w:numId w:val="4"/>
        </w:numPr>
        <w:tabs>
          <w:tab w:val="left" w:pos="1295"/>
        </w:tabs>
        <w:ind w:right="496" w:firstLine="707"/>
        <w:jc w:val="both"/>
        <w:rPr>
          <w:sz w:val="24"/>
        </w:rPr>
      </w:pPr>
      <w:r w:rsidRPr="00E53D0F">
        <w:rPr>
          <w:sz w:val="24"/>
        </w:rPr>
        <w:t xml:space="preserve">В случае опоздания </w:t>
      </w:r>
      <w:proofErr w:type="gramStart"/>
      <w:r w:rsidRPr="00E53D0F">
        <w:rPr>
          <w:sz w:val="24"/>
        </w:rPr>
        <w:t>на урок</w:t>
      </w:r>
      <w:proofErr w:type="gramEnd"/>
      <w:r w:rsidRPr="00E53D0F">
        <w:rPr>
          <w:sz w:val="24"/>
        </w:rPr>
        <w:t xml:space="preserve"> обучающийся должен постучать в дверь кабинета, зайти, поздороваться с учителем, извиниться за опоздание и попросить разрешения сесть на место.</w:t>
      </w:r>
    </w:p>
    <w:p w:rsidR="00E53D0F" w:rsidRPr="00E53D0F" w:rsidRDefault="00E53D0F" w:rsidP="00E53D0F">
      <w:pPr>
        <w:numPr>
          <w:ilvl w:val="1"/>
          <w:numId w:val="4"/>
        </w:numPr>
        <w:tabs>
          <w:tab w:val="left" w:pos="1307"/>
        </w:tabs>
        <w:spacing w:before="1"/>
        <w:ind w:right="496" w:firstLine="707"/>
        <w:jc w:val="both"/>
        <w:rPr>
          <w:sz w:val="24"/>
        </w:rPr>
      </w:pPr>
      <w:r w:rsidRPr="00E53D0F">
        <w:rPr>
          <w:sz w:val="24"/>
        </w:rPr>
        <w:t>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обучающимися только для учебных целей.</w:t>
      </w:r>
    </w:p>
    <w:p w:rsidR="00E53D0F" w:rsidRPr="00E53D0F" w:rsidRDefault="00E53D0F" w:rsidP="00E53D0F">
      <w:pPr>
        <w:numPr>
          <w:ilvl w:val="1"/>
          <w:numId w:val="4"/>
        </w:numPr>
        <w:tabs>
          <w:tab w:val="left" w:pos="1346"/>
        </w:tabs>
        <w:ind w:right="490" w:firstLine="707"/>
        <w:jc w:val="both"/>
        <w:rPr>
          <w:sz w:val="24"/>
        </w:rPr>
      </w:pPr>
      <w:r w:rsidRPr="00E53D0F">
        <w:rPr>
          <w:sz w:val="24"/>
        </w:rPr>
        <w:t xml:space="preserve">Во время уроков (занятий, мероприятий) обучающиеся могут пользоваться только теми техническими средствами и средствами обучения, которые необходимы в образовательной деятельности, или теми, которые разрешил использовать учитель. </w:t>
      </w:r>
      <w:proofErr w:type="gramStart"/>
      <w:r w:rsidRPr="00E53D0F">
        <w:rPr>
          <w:sz w:val="24"/>
        </w:rPr>
        <w:t>Остальные</w:t>
      </w:r>
      <w:r w:rsidRPr="00E53D0F">
        <w:rPr>
          <w:spacing w:val="77"/>
          <w:sz w:val="24"/>
        </w:rPr>
        <w:t xml:space="preserve">  </w:t>
      </w:r>
      <w:r w:rsidRPr="00E53D0F">
        <w:rPr>
          <w:sz w:val="24"/>
        </w:rPr>
        <w:t>устройства</w:t>
      </w:r>
      <w:proofErr w:type="gramEnd"/>
      <w:r w:rsidRPr="00E53D0F">
        <w:rPr>
          <w:sz w:val="24"/>
        </w:rPr>
        <w:t>,</w:t>
      </w:r>
      <w:r w:rsidRPr="00E53D0F">
        <w:rPr>
          <w:spacing w:val="78"/>
          <w:sz w:val="24"/>
        </w:rPr>
        <w:t xml:space="preserve">  </w:t>
      </w:r>
      <w:r w:rsidRPr="00E53D0F">
        <w:rPr>
          <w:sz w:val="24"/>
        </w:rPr>
        <w:t>средства</w:t>
      </w:r>
      <w:r w:rsidRPr="00E53D0F">
        <w:rPr>
          <w:spacing w:val="76"/>
          <w:sz w:val="24"/>
        </w:rPr>
        <w:t xml:space="preserve">  </w:t>
      </w:r>
      <w:r w:rsidRPr="00E53D0F">
        <w:rPr>
          <w:sz w:val="24"/>
        </w:rPr>
        <w:t>подвижной</w:t>
      </w:r>
      <w:r w:rsidRPr="00E53D0F">
        <w:rPr>
          <w:spacing w:val="77"/>
          <w:sz w:val="24"/>
        </w:rPr>
        <w:t xml:space="preserve">  </w:t>
      </w:r>
      <w:r w:rsidRPr="00E53D0F">
        <w:rPr>
          <w:sz w:val="24"/>
        </w:rPr>
        <w:t>радиотелефонной</w:t>
      </w:r>
      <w:r w:rsidRPr="00E53D0F">
        <w:rPr>
          <w:spacing w:val="77"/>
          <w:sz w:val="24"/>
        </w:rPr>
        <w:t xml:space="preserve">  </w:t>
      </w:r>
      <w:r w:rsidRPr="00E53D0F">
        <w:rPr>
          <w:sz w:val="24"/>
        </w:rPr>
        <w:t>связи,</w:t>
      </w:r>
      <w:r w:rsidRPr="00E53D0F">
        <w:rPr>
          <w:spacing w:val="78"/>
          <w:sz w:val="24"/>
        </w:rPr>
        <w:t xml:space="preserve">  </w:t>
      </w:r>
      <w:r w:rsidRPr="00E53D0F">
        <w:rPr>
          <w:sz w:val="24"/>
        </w:rPr>
        <w:t>которые у</w:t>
      </w:r>
      <w:r w:rsidRPr="00E53D0F">
        <w:rPr>
          <w:spacing w:val="-5"/>
          <w:sz w:val="24"/>
        </w:rPr>
        <w:t xml:space="preserve"> </w:t>
      </w:r>
      <w:r w:rsidRPr="00E53D0F">
        <w:rPr>
          <w:sz w:val="24"/>
        </w:rPr>
        <w:t xml:space="preserve">обучающихся имеются при себе, нужно перевести в беззвучный режим и убрать со </w:t>
      </w:r>
      <w:r w:rsidRPr="00E53D0F">
        <w:rPr>
          <w:spacing w:val="-2"/>
          <w:sz w:val="24"/>
        </w:rPr>
        <w:t>стола.</w:t>
      </w:r>
    </w:p>
    <w:p w:rsidR="00E53D0F" w:rsidRPr="00E53D0F" w:rsidRDefault="00E53D0F" w:rsidP="00E53D0F">
      <w:pPr>
        <w:numPr>
          <w:ilvl w:val="1"/>
          <w:numId w:val="4"/>
        </w:numPr>
        <w:tabs>
          <w:tab w:val="left" w:pos="1403"/>
        </w:tabs>
        <w:ind w:right="496" w:firstLine="707"/>
        <w:jc w:val="both"/>
        <w:rPr>
          <w:sz w:val="24"/>
        </w:rPr>
      </w:pPr>
      <w:r w:rsidRPr="00E53D0F">
        <w:rPr>
          <w:sz w:val="24"/>
        </w:rPr>
        <w:t>Если в классе предусмотрено место для хранения средств подвижной радиотелефонной связи, то</w:t>
      </w:r>
      <w:r w:rsidRPr="00E53D0F">
        <w:rPr>
          <w:spacing w:val="-4"/>
          <w:sz w:val="24"/>
        </w:rPr>
        <w:t xml:space="preserve"> </w:t>
      </w:r>
      <w:r w:rsidRPr="00E53D0F">
        <w:rPr>
          <w:sz w:val="24"/>
        </w:rPr>
        <w:t>обучающиеся должны по указанию учителя, педагогического работника положить их туда и забрать после завершения урока (занятия, мероприятия).</w:t>
      </w:r>
    </w:p>
    <w:p w:rsidR="00E53D0F" w:rsidRPr="00E53D0F" w:rsidRDefault="00E53D0F" w:rsidP="00E53D0F">
      <w:pPr>
        <w:numPr>
          <w:ilvl w:val="1"/>
          <w:numId w:val="4"/>
        </w:numPr>
        <w:tabs>
          <w:tab w:val="left" w:pos="1403"/>
        </w:tabs>
        <w:spacing w:before="64"/>
        <w:ind w:right="497" w:firstLine="707"/>
        <w:jc w:val="both"/>
        <w:rPr>
          <w:sz w:val="24"/>
        </w:rPr>
      </w:pPr>
      <w:r w:rsidRPr="00E53D0F">
        <w:rPr>
          <w:sz w:val="24"/>
        </w:rPr>
        <w:t>Во время проведения учебных занятий при освоении образовательных программ начального общего, основного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E53D0F" w:rsidRPr="00E53D0F" w:rsidRDefault="00E53D0F" w:rsidP="00E53D0F">
      <w:pPr>
        <w:numPr>
          <w:ilvl w:val="2"/>
          <w:numId w:val="4"/>
        </w:numPr>
        <w:tabs>
          <w:tab w:val="left" w:pos="1026"/>
        </w:tabs>
        <w:ind w:right="503" w:firstLine="707"/>
        <w:jc w:val="both"/>
        <w:rPr>
          <w:sz w:val="24"/>
        </w:rPr>
      </w:pPr>
      <w:r w:rsidRPr="00E53D0F">
        <w:rPr>
          <w:sz w:val="24"/>
        </w:rPr>
        <w:t>в целях мониторинга и поддержания здоровья обучающегося по указанию врача (при документарном подтверждении),</w:t>
      </w:r>
    </w:p>
    <w:p w:rsidR="00E53D0F" w:rsidRPr="00E53D0F" w:rsidRDefault="00E53D0F" w:rsidP="00E53D0F">
      <w:pPr>
        <w:numPr>
          <w:ilvl w:val="2"/>
          <w:numId w:val="4"/>
        </w:numPr>
        <w:tabs>
          <w:tab w:val="left" w:pos="1021"/>
        </w:tabs>
        <w:ind w:right="495" w:firstLine="707"/>
        <w:jc w:val="both"/>
        <w:rPr>
          <w:sz w:val="24"/>
        </w:rPr>
      </w:pPr>
      <w:r w:rsidRPr="00E53D0F">
        <w:rPr>
          <w:sz w:val="24"/>
        </w:rPr>
        <w:t xml:space="preserve">при возникновении несчастного случая с обучающимися или резкого ухудшения </w:t>
      </w:r>
      <w:r w:rsidRPr="00E53D0F">
        <w:rPr>
          <w:spacing w:val="-2"/>
          <w:sz w:val="24"/>
        </w:rPr>
        <w:t>самочувствия.</w:t>
      </w:r>
    </w:p>
    <w:p w:rsidR="00E53D0F" w:rsidRPr="00E53D0F" w:rsidRDefault="00E53D0F" w:rsidP="00E53D0F">
      <w:pPr>
        <w:numPr>
          <w:ilvl w:val="1"/>
          <w:numId w:val="4"/>
        </w:numPr>
        <w:tabs>
          <w:tab w:val="left" w:pos="1421"/>
        </w:tabs>
        <w:ind w:right="495" w:firstLine="707"/>
        <w:jc w:val="both"/>
        <w:rPr>
          <w:sz w:val="24"/>
        </w:rPr>
      </w:pPr>
      <w:r w:rsidRPr="00E53D0F">
        <w:rPr>
          <w:sz w:val="24"/>
        </w:rPr>
        <w:t>В случае необходимости обучающемуся выйти из класса, он должен поднять руку и попросить разрешения учителя (педагогического работника).</w:t>
      </w:r>
    </w:p>
    <w:p w:rsidR="00E53D0F" w:rsidRPr="00E53D0F" w:rsidRDefault="00E53D0F" w:rsidP="00E53D0F">
      <w:pPr>
        <w:numPr>
          <w:ilvl w:val="1"/>
          <w:numId w:val="4"/>
        </w:numPr>
        <w:tabs>
          <w:tab w:val="left" w:pos="1445"/>
        </w:tabs>
        <w:ind w:right="500" w:firstLine="707"/>
        <w:jc w:val="both"/>
        <w:rPr>
          <w:sz w:val="24"/>
        </w:rPr>
      </w:pPr>
      <w:r w:rsidRPr="00E53D0F">
        <w:rPr>
          <w:sz w:val="24"/>
        </w:rPr>
        <w:t xml:space="preserve">После сигнала (звонка) об окончании урока обучающийся вправе покинуть класс, когда учитель объявит об окончании урока (занятия) и разрешит покинуть учебное </w:t>
      </w:r>
      <w:r w:rsidRPr="00E53D0F">
        <w:rPr>
          <w:spacing w:val="-2"/>
          <w:sz w:val="24"/>
        </w:rPr>
        <w:t>помещение.</w:t>
      </w:r>
    </w:p>
    <w:p w:rsidR="00E53D0F" w:rsidRPr="00E53D0F" w:rsidRDefault="00E53D0F" w:rsidP="00E53D0F">
      <w:pPr>
        <w:numPr>
          <w:ilvl w:val="0"/>
          <w:numId w:val="4"/>
        </w:numPr>
        <w:tabs>
          <w:tab w:val="left" w:pos="3251"/>
        </w:tabs>
        <w:spacing w:before="126"/>
        <w:ind w:left="3251" w:hanging="240"/>
        <w:jc w:val="left"/>
        <w:outlineLvl w:val="0"/>
        <w:rPr>
          <w:b/>
          <w:bCs/>
          <w:sz w:val="24"/>
          <w:szCs w:val="24"/>
        </w:rPr>
      </w:pPr>
      <w:r w:rsidRPr="00E53D0F">
        <w:rPr>
          <w:b/>
          <w:bCs/>
          <w:sz w:val="24"/>
          <w:szCs w:val="24"/>
        </w:rPr>
        <w:t>Основные</w:t>
      </w:r>
      <w:r w:rsidRPr="00E53D0F">
        <w:rPr>
          <w:b/>
          <w:bCs/>
          <w:spacing w:val="-3"/>
          <w:sz w:val="24"/>
          <w:szCs w:val="24"/>
        </w:rPr>
        <w:t xml:space="preserve"> </w:t>
      </w:r>
      <w:r w:rsidRPr="00E53D0F">
        <w:rPr>
          <w:b/>
          <w:bCs/>
          <w:sz w:val="24"/>
          <w:szCs w:val="24"/>
        </w:rPr>
        <w:t>права</w:t>
      </w:r>
      <w:r w:rsidRPr="00E53D0F">
        <w:rPr>
          <w:b/>
          <w:bCs/>
          <w:spacing w:val="-2"/>
          <w:sz w:val="24"/>
          <w:szCs w:val="24"/>
        </w:rPr>
        <w:t xml:space="preserve"> обучающихся</w:t>
      </w:r>
    </w:p>
    <w:p w:rsidR="00E53D0F" w:rsidRPr="00E53D0F" w:rsidRDefault="00E53D0F" w:rsidP="00E53D0F">
      <w:pPr>
        <w:spacing w:before="271"/>
        <w:ind w:left="870"/>
        <w:jc w:val="both"/>
        <w:rPr>
          <w:sz w:val="24"/>
          <w:szCs w:val="24"/>
        </w:rPr>
      </w:pPr>
      <w:r w:rsidRPr="00E53D0F">
        <w:rPr>
          <w:sz w:val="24"/>
          <w:szCs w:val="24"/>
        </w:rPr>
        <w:t>Обучающиеся</w:t>
      </w:r>
      <w:r w:rsidRPr="00E53D0F">
        <w:rPr>
          <w:spacing w:val="-3"/>
          <w:sz w:val="24"/>
          <w:szCs w:val="24"/>
        </w:rPr>
        <w:t xml:space="preserve"> </w:t>
      </w:r>
      <w:r w:rsidRPr="00E53D0F">
        <w:rPr>
          <w:sz w:val="24"/>
          <w:szCs w:val="24"/>
        </w:rPr>
        <w:t>имеют</w:t>
      </w:r>
      <w:r w:rsidRPr="00E53D0F">
        <w:rPr>
          <w:spacing w:val="-3"/>
          <w:sz w:val="24"/>
          <w:szCs w:val="24"/>
        </w:rPr>
        <w:t xml:space="preserve"> </w:t>
      </w:r>
      <w:r w:rsidRPr="00E53D0F">
        <w:rPr>
          <w:sz w:val="24"/>
          <w:szCs w:val="24"/>
        </w:rPr>
        <w:t>право</w:t>
      </w:r>
      <w:r w:rsidRPr="00E53D0F">
        <w:rPr>
          <w:spacing w:val="-2"/>
          <w:sz w:val="24"/>
          <w:szCs w:val="24"/>
        </w:rPr>
        <w:t xml:space="preserve"> </w:t>
      </w:r>
      <w:r w:rsidRPr="00E53D0F">
        <w:rPr>
          <w:spacing w:val="-5"/>
          <w:sz w:val="24"/>
          <w:szCs w:val="24"/>
        </w:rPr>
        <w:t>на:</w:t>
      </w:r>
    </w:p>
    <w:p w:rsidR="00E53D0F" w:rsidRPr="00E53D0F" w:rsidRDefault="00E53D0F" w:rsidP="00E53D0F">
      <w:pPr>
        <w:numPr>
          <w:ilvl w:val="0"/>
          <w:numId w:val="3"/>
        </w:numPr>
        <w:tabs>
          <w:tab w:val="left" w:pos="1172"/>
        </w:tabs>
        <w:ind w:right="502" w:firstLine="707"/>
        <w:jc w:val="both"/>
        <w:rPr>
          <w:sz w:val="24"/>
        </w:rPr>
      </w:pPr>
      <w:r w:rsidRPr="00E53D0F">
        <w:rPr>
          <w:sz w:val="24"/>
        </w:rPr>
        <w:t xml:space="preserve">выбор образовательного учреждения, осуществляющего образовательную </w:t>
      </w:r>
      <w:r w:rsidRPr="00E53D0F">
        <w:rPr>
          <w:sz w:val="24"/>
        </w:rPr>
        <w:lastRenderedPageBreak/>
        <w:t>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E53D0F" w:rsidRPr="00E53D0F" w:rsidRDefault="00E53D0F" w:rsidP="00E53D0F">
      <w:pPr>
        <w:numPr>
          <w:ilvl w:val="0"/>
          <w:numId w:val="3"/>
        </w:numPr>
        <w:tabs>
          <w:tab w:val="left" w:pos="1232"/>
        </w:tabs>
        <w:ind w:right="492" w:firstLine="707"/>
        <w:jc w:val="both"/>
        <w:rPr>
          <w:sz w:val="24"/>
        </w:rPr>
      </w:pPr>
      <w:r w:rsidRPr="00E53D0F">
        <w:rPr>
          <w:sz w:val="24"/>
        </w:rPr>
        <w:t>предоставление условий для обучения с учетом особенностей их психофизического развития и состояния здоровья, в том числе получение социально- педагогической и психологической помощи, бесплатной психолого-медико- педагогической коррекции,</w:t>
      </w:r>
    </w:p>
    <w:p w:rsidR="00E53D0F" w:rsidRPr="00E53D0F" w:rsidRDefault="00E53D0F" w:rsidP="00E53D0F">
      <w:pPr>
        <w:numPr>
          <w:ilvl w:val="0"/>
          <w:numId w:val="3"/>
        </w:numPr>
        <w:tabs>
          <w:tab w:val="left" w:pos="1122"/>
        </w:tabs>
        <w:spacing w:before="1"/>
        <w:ind w:right="493" w:firstLine="707"/>
        <w:jc w:val="both"/>
        <w:rPr>
          <w:sz w:val="24"/>
        </w:rPr>
      </w:pPr>
      <w:r w:rsidRPr="00E53D0F">
        <w:rPr>
          <w:sz w:val="24"/>
        </w:rPr>
        <w:t>обучение по индивидуальному учебному плану, в том числе ускоренное обучение,</w:t>
      </w:r>
      <w:r w:rsidRPr="00E53D0F">
        <w:rPr>
          <w:spacing w:val="-1"/>
          <w:sz w:val="24"/>
        </w:rPr>
        <w:t xml:space="preserve"> </w:t>
      </w:r>
      <w:r w:rsidRPr="00E53D0F">
        <w:rPr>
          <w:sz w:val="24"/>
        </w:rPr>
        <w:t>в</w:t>
      </w:r>
      <w:r w:rsidRPr="00E53D0F">
        <w:rPr>
          <w:spacing w:val="-1"/>
          <w:sz w:val="24"/>
        </w:rPr>
        <w:t xml:space="preserve"> </w:t>
      </w:r>
      <w:r w:rsidRPr="00E53D0F">
        <w:rPr>
          <w:sz w:val="24"/>
        </w:rPr>
        <w:t>пределах осваиваемой образовательной</w:t>
      </w:r>
      <w:r w:rsidRPr="00E53D0F">
        <w:rPr>
          <w:spacing w:val="-2"/>
          <w:sz w:val="24"/>
        </w:rPr>
        <w:t xml:space="preserve"> </w:t>
      </w:r>
      <w:r w:rsidRPr="00E53D0F">
        <w:rPr>
          <w:sz w:val="24"/>
        </w:rPr>
        <w:t>программы</w:t>
      </w:r>
      <w:r w:rsidRPr="00E53D0F">
        <w:rPr>
          <w:spacing w:val="-1"/>
          <w:sz w:val="24"/>
        </w:rPr>
        <w:t xml:space="preserve"> </w:t>
      </w:r>
      <w:r w:rsidRPr="00E53D0F">
        <w:rPr>
          <w:sz w:val="24"/>
        </w:rPr>
        <w:t>в</w:t>
      </w:r>
      <w:r w:rsidRPr="00E53D0F">
        <w:rPr>
          <w:spacing w:val="-1"/>
          <w:sz w:val="24"/>
        </w:rPr>
        <w:t xml:space="preserve"> </w:t>
      </w:r>
      <w:r w:rsidRPr="00E53D0F">
        <w:rPr>
          <w:sz w:val="24"/>
        </w:rPr>
        <w:t>порядке, установленном соответствующим локальным нормативным актом образовательного учреждения,</w:t>
      </w:r>
    </w:p>
    <w:p w:rsidR="00E53D0F" w:rsidRPr="00E53D0F" w:rsidRDefault="00E53D0F" w:rsidP="00E53D0F">
      <w:pPr>
        <w:numPr>
          <w:ilvl w:val="0"/>
          <w:numId w:val="3"/>
        </w:numPr>
        <w:tabs>
          <w:tab w:val="left" w:pos="1084"/>
        </w:tabs>
        <w:ind w:right="499" w:firstLine="707"/>
        <w:jc w:val="both"/>
        <w:rPr>
          <w:sz w:val="24"/>
        </w:rPr>
      </w:pPr>
      <w:r w:rsidRPr="00E53D0F">
        <w:rPr>
          <w:sz w:val="24"/>
        </w:rPr>
        <w:t>выбор факультативных (необязательных для данного уровня образования) и элективных</w:t>
      </w:r>
      <w:r w:rsidRPr="00E53D0F">
        <w:rPr>
          <w:spacing w:val="-3"/>
          <w:sz w:val="24"/>
        </w:rPr>
        <w:t xml:space="preserve"> </w:t>
      </w:r>
      <w:r w:rsidRPr="00E53D0F">
        <w:rPr>
          <w:sz w:val="24"/>
        </w:rPr>
        <w:t>(избираемых</w:t>
      </w:r>
      <w:r w:rsidRPr="00E53D0F">
        <w:rPr>
          <w:spacing w:val="-4"/>
          <w:sz w:val="24"/>
        </w:rPr>
        <w:t xml:space="preserve"> </w:t>
      </w:r>
      <w:r w:rsidRPr="00E53D0F">
        <w:rPr>
          <w:sz w:val="24"/>
        </w:rPr>
        <w:t>в</w:t>
      </w:r>
      <w:r w:rsidRPr="00E53D0F">
        <w:rPr>
          <w:spacing w:val="-6"/>
          <w:sz w:val="24"/>
        </w:rPr>
        <w:t xml:space="preserve"> </w:t>
      </w:r>
      <w:r w:rsidRPr="00E53D0F">
        <w:rPr>
          <w:sz w:val="24"/>
        </w:rPr>
        <w:t>обязательном</w:t>
      </w:r>
      <w:r w:rsidRPr="00E53D0F">
        <w:rPr>
          <w:spacing w:val="-6"/>
          <w:sz w:val="24"/>
        </w:rPr>
        <w:t xml:space="preserve"> </w:t>
      </w:r>
      <w:r w:rsidRPr="00E53D0F">
        <w:rPr>
          <w:sz w:val="24"/>
        </w:rPr>
        <w:t>порядке)</w:t>
      </w:r>
      <w:r w:rsidRPr="00E53D0F">
        <w:rPr>
          <w:spacing w:val="-4"/>
          <w:sz w:val="24"/>
        </w:rPr>
        <w:t xml:space="preserve"> </w:t>
      </w:r>
      <w:r w:rsidRPr="00E53D0F">
        <w:rPr>
          <w:sz w:val="24"/>
        </w:rPr>
        <w:t>учебных</w:t>
      </w:r>
      <w:r w:rsidRPr="00E53D0F">
        <w:rPr>
          <w:spacing w:val="-4"/>
          <w:sz w:val="24"/>
        </w:rPr>
        <w:t xml:space="preserve"> </w:t>
      </w:r>
      <w:r w:rsidRPr="00E53D0F">
        <w:rPr>
          <w:sz w:val="24"/>
        </w:rPr>
        <w:t>предметов,</w:t>
      </w:r>
      <w:r w:rsidRPr="00E53D0F">
        <w:rPr>
          <w:spacing w:val="-5"/>
          <w:sz w:val="24"/>
        </w:rPr>
        <w:t xml:space="preserve"> </w:t>
      </w:r>
      <w:r w:rsidRPr="00E53D0F">
        <w:rPr>
          <w:sz w:val="24"/>
        </w:rPr>
        <w:t>курсов,</w:t>
      </w:r>
      <w:r w:rsidRPr="00E53D0F">
        <w:rPr>
          <w:spacing w:val="-5"/>
          <w:sz w:val="24"/>
        </w:rPr>
        <w:t xml:space="preserve"> </w:t>
      </w:r>
      <w:r w:rsidRPr="00E53D0F">
        <w:rPr>
          <w:sz w:val="24"/>
        </w:rPr>
        <w:t>дисциплин (модулей) из перечня, предлагаемого образовательным учреждением,</w:t>
      </w:r>
    </w:p>
    <w:p w:rsidR="00E53D0F" w:rsidRPr="00E53D0F" w:rsidRDefault="00E53D0F" w:rsidP="00E53D0F">
      <w:pPr>
        <w:numPr>
          <w:ilvl w:val="0"/>
          <w:numId w:val="3"/>
        </w:numPr>
        <w:tabs>
          <w:tab w:val="left" w:pos="1158"/>
        </w:tabs>
        <w:ind w:right="495" w:firstLine="707"/>
        <w:jc w:val="both"/>
        <w:rPr>
          <w:sz w:val="24"/>
        </w:rPr>
      </w:pPr>
      <w:r w:rsidRPr="00E53D0F">
        <w:rPr>
          <w:sz w:val="24"/>
        </w:rPr>
        <w:t>зачет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соответствии с локальным актом образовательного учреждения,</w:t>
      </w:r>
    </w:p>
    <w:p w:rsidR="00E53D0F" w:rsidRPr="00E53D0F" w:rsidRDefault="00E53D0F" w:rsidP="00E53D0F">
      <w:pPr>
        <w:numPr>
          <w:ilvl w:val="0"/>
          <w:numId w:val="3"/>
        </w:numPr>
        <w:tabs>
          <w:tab w:val="left" w:pos="1100"/>
        </w:tabs>
        <w:spacing w:before="1"/>
        <w:ind w:right="504" w:firstLine="707"/>
        <w:jc w:val="both"/>
        <w:rPr>
          <w:sz w:val="24"/>
        </w:rPr>
      </w:pPr>
      <w:r w:rsidRPr="00E53D0F">
        <w:rPr>
          <w:sz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E53D0F" w:rsidRPr="00E53D0F" w:rsidRDefault="00E53D0F" w:rsidP="00E53D0F">
      <w:pPr>
        <w:numPr>
          <w:ilvl w:val="0"/>
          <w:numId w:val="3"/>
        </w:numPr>
        <w:tabs>
          <w:tab w:val="left" w:pos="1067"/>
        </w:tabs>
        <w:ind w:right="499" w:firstLine="707"/>
        <w:jc w:val="both"/>
        <w:rPr>
          <w:sz w:val="24"/>
        </w:rPr>
      </w:pPr>
      <w:r w:rsidRPr="00E53D0F">
        <w:rPr>
          <w:sz w:val="24"/>
        </w:rPr>
        <w:t>свободу совести, информации, свободное выражение собственных взглядов и убеждений, не противоречащих законодательству Российской Федерации,</w:t>
      </w:r>
    </w:p>
    <w:p w:rsidR="00E53D0F" w:rsidRPr="00E53D0F" w:rsidRDefault="00E53D0F" w:rsidP="00E53D0F">
      <w:pPr>
        <w:numPr>
          <w:ilvl w:val="0"/>
          <w:numId w:val="3"/>
        </w:numPr>
        <w:tabs>
          <w:tab w:val="left" w:pos="1009"/>
        </w:tabs>
        <w:ind w:right="495" w:firstLine="707"/>
        <w:jc w:val="both"/>
        <w:rPr>
          <w:sz w:val="24"/>
        </w:rPr>
      </w:pPr>
      <w:r w:rsidRPr="00E53D0F">
        <w:rPr>
          <w:sz w:val="24"/>
        </w:rPr>
        <w:t>каникулы</w:t>
      </w:r>
      <w:r w:rsidRPr="00E53D0F">
        <w:rPr>
          <w:spacing w:val="-1"/>
          <w:sz w:val="24"/>
        </w:rPr>
        <w:t xml:space="preserve"> </w:t>
      </w:r>
      <w:r w:rsidRPr="00E53D0F">
        <w:rPr>
          <w:sz w:val="24"/>
        </w:rPr>
        <w:t>–</w:t>
      </w:r>
      <w:r w:rsidRPr="00E53D0F">
        <w:rPr>
          <w:spacing w:val="-2"/>
          <w:sz w:val="24"/>
        </w:rPr>
        <w:t xml:space="preserve"> </w:t>
      </w:r>
      <w:r w:rsidRPr="00E53D0F">
        <w:rPr>
          <w:sz w:val="24"/>
        </w:rPr>
        <w:t>плановые</w:t>
      </w:r>
      <w:r w:rsidRPr="00E53D0F">
        <w:rPr>
          <w:spacing w:val="-1"/>
          <w:sz w:val="24"/>
        </w:rPr>
        <w:t xml:space="preserve"> </w:t>
      </w:r>
      <w:r w:rsidRPr="00E53D0F">
        <w:rPr>
          <w:sz w:val="24"/>
        </w:rPr>
        <w:t>перерывы</w:t>
      </w:r>
      <w:r w:rsidRPr="00E53D0F">
        <w:rPr>
          <w:spacing w:val="-1"/>
          <w:sz w:val="24"/>
        </w:rPr>
        <w:t xml:space="preserve"> </w:t>
      </w:r>
      <w:r w:rsidRPr="00E53D0F">
        <w:rPr>
          <w:sz w:val="24"/>
        </w:rPr>
        <w:t>при</w:t>
      </w:r>
      <w:r w:rsidRPr="00E53D0F">
        <w:rPr>
          <w:spacing w:val="-1"/>
          <w:sz w:val="24"/>
        </w:rPr>
        <w:t xml:space="preserve"> </w:t>
      </w:r>
      <w:r w:rsidRPr="00E53D0F">
        <w:rPr>
          <w:sz w:val="24"/>
        </w:rPr>
        <w:t>получении</w:t>
      </w:r>
      <w:r w:rsidRPr="00E53D0F">
        <w:rPr>
          <w:spacing w:val="-1"/>
          <w:sz w:val="24"/>
        </w:rPr>
        <w:t xml:space="preserve"> </w:t>
      </w:r>
      <w:r w:rsidRPr="00E53D0F">
        <w:rPr>
          <w:sz w:val="24"/>
        </w:rPr>
        <w:t>общего</w:t>
      </w:r>
      <w:r w:rsidRPr="00E53D0F">
        <w:rPr>
          <w:spacing w:val="-2"/>
          <w:sz w:val="24"/>
        </w:rPr>
        <w:t xml:space="preserve"> </w:t>
      </w:r>
      <w:r w:rsidRPr="00E53D0F">
        <w:rPr>
          <w:sz w:val="24"/>
        </w:rPr>
        <w:t>образования</w:t>
      </w:r>
      <w:r w:rsidRPr="00E53D0F">
        <w:rPr>
          <w:spacing w:val="-1"/>
          <w:sz w:val="24"/>
        </w:rPr>
        <w:t xml:space="preserve"> </w:t>
      </w:r>
      <w:r w:rsidRPr="00E53D0F">
        <w:rPr>
          <w:sz w:val="24"/>
        </w:rPr>
        <w:t>для</w:t>
      </w:r>
      <w:r w:rsidRPr="00E53D0F">
        <w:rPr>
          <w:spacing w:val="-2"/>
          <w:sz w:val="24"/>
        </w:rPr>
        <w:t xml:space="preserve"> </w:t>
      </w:r>
      <w:r w:rsidRPr="00E53D0F">
        <w:rPr>
          <w:sz w:val="24"/>
        </w:rPr>
        <w:t>отдыха</w:t>
      </w:r>
      <w:r w:rsidRPr="00E53D0F">
        <w:rPr>
          <w:spacing w:val="-3"/>
          <w:sz w:val="24"/>
        </w:rPr>
        <w:t xml:space="preserve"> </w:t>
      </w:r>
      <w:r w:rsidRPr="00E53D0F">
        <w:rPr>
          <w:sz w:val="24"/>
        </w:rPr>
        <w:t>и иных социальных целей в соответствии с законодательством об образовании и календарным учебным графиком образовательного учреждения,</w:t>
      </w:r>
    </w:p>
    <w:p w:rsidR="00E53D0F" w:rsidRPr="00E53D0F" w:rsidRDefault="00E53D0F" w:rsidP="00E53D0F">
      <w:pPr>
        <w:numPr>
          <w:ilvl w:val="0"/>
          <w:numId w:val="3"/>
        </w:numPr>
        <w:tabs>
          <w:tab w:val="left" w:pos="1009"/>
        </w:tabs>
        <w:ind w:right="497" w:firstLine="707"/>
        <w:jc w:val="both"/>
        <w:rPr>
          <w:sz w:val="24"/>
        </w:rPr>
      </w:pPr>
      <w:r w:rsidRPr="00E53D0F">
        <w:rPr>
          <w:sz w:val="24"/>
        </w:rPr>
        <w:t>перевод</w:t>
      </w:r>
      <w:r w:rsidRPr="00E53D0F">
        <w:rPr>
          <w:spacing w:val="-3"/>
          <w:sz w:val="24"/>
        </w:rPr>
        <w:t xml:space="preserve"> </w:t>
      </w:r>
      <w:r w:rsidRPr="00E53D0F">
        <w:rPr>
          <w:sz w:val="24"/>
        </w:rPr>
        <w:t>для</w:t>
      </w:r>
      <w:r w:rsidRPr="00E53D0F">
        <w:rPr>
          <w:spacing w:val="-2"/>
          <w:sz w:val="24"/>
        </w:rPr>
        <w:t xml:space="preserve"> </w:t>
      </w:r>
      <w:r w:rsidRPr="00E53D0F">
        <w:rPr>
          <w:sz w:val="24"/>
        </w:rPr>
        <w:t>получения общего</w:t>
      </w:r>
      <w:r w:rsidRPr="00E53D0F">
        <w:rPr>
          <w:spacing w:val="-2"/>
          <w:sz w:val="24"/>
        </w:rPr>
        <w:t xml:space="preserve"> </w:t>
      </w:r>
      <w:r w:rsidRPr="00E53D0F">
        <w:rPr>
          <w:sz w:val="24"/>
        </w:rPr>
        <w:t>образования</w:t>
      </w:r>
      <w:r w:rsidRPr="00E53D0F">
        <w:rPr>
          <w:spacing w:val="-4"/>
          <w:sz w:val="24"/>
        </w:rPr>
        <w:t xml:space="preserve"> </w:t>
      </w:r>
      <w:r w:rsidRPr="00E53D0F">
        <w:rPr>
          <w:sz w:val="24"/>
        </w:rPr>
        <w:t>по</w:t>
      </w:r>
      <w:r w:rsidRPr="00E53D0F">
        <w:rPr>
          <w:spacing w:val="-2"/>
          <w:sz w:val="24"/>
        </w:rPr>
        <w:t xml:space="preserve"> </w:t>
      </w:r>
      <w:r w:rsidRPr="00E53D0F">
        <w:rPr>
          <w:sz w:val="24"/>
        </w:rPr>
        <w:t>другой</w:t>
      </w:r>
      <w:r w:rsidRPr="00E53D0F">
        <w:rPr>
          <w:spacing w:val="-1"/>
          <w:sz w:val="24"/>
        </w:rPr>
        <w:t xml:space="preserve"> </w:t>
      </w:r>
      <w:r w:rsidRPr="00E53D0F">
        <w:rPr>
          <w:sz w:val="24"/>
        </w:rPr>
        <w:t>форме</w:t>
      </w:r>
      <w:r w:rsidRPr="00E53D0F">
        <w:rPr>
          <w:spacing w:val="-3"/>
          <w:sz w:val="24"/>
        </w:rPr>
        <w:t xml:space="preserve"> </w:t>
      </w:r>
      <w:r w:rsidRPr="00E53D0F">
        <w:rPr>
          <w:sz w:val="24"/>
        </w:rPr>
        <w:t>обучения</w:t>
      </w:r>
      <w:r w:rsidRPr="00E53D0F">
        <w:rPr>
          <w:spacing w:val="-2"/>
          <w:sz w:val="24"/>
        </w:rPr>
        <w:t xml:space="preserve"> </w:t>
      </w:r>
      <w:r w:rsidRPr="00E53D0F">
        <w:rPr>
          <w:sz w:val="24"/>
        </w:rPr>
        <w:t>в</w:t>
      </w:r>
      <w:r w:rsidRPr="00E53D0F">
        <w:rPr>
          <w:spacing w:val="-3"/>
          <w:sz w:val="24"/>
        </w:rPr>
        <w:t xml:space="preserve"> </w:t>
      </w:r>
      <w:r w:rsidRPr="00E53D0F">
        <w:rPr>
          <w:sz w:val="24"/>
        </w:rPr>
        <w:t>порядке, установленном локальным актом образовательного учреждения.</w:t>
      </w:r>
    </w:p>
    <w:p w:rsidR="00E53D0F" w:rsidRPr="00E53D0F" w:rsidRDefault="00E53D0F" w:rsidP="00E53D0F">
      <w:pPr>
        <w:numPr>
          <w:ilvl w:val="0"/>
          <w:numId w:val="3"/>
        </w:numPr>
        <w:tabs>
          <w:tab w:val="left" w:pos="1007"/>
        </w:tabs>
        <w:ind w:right="503" w:firstLine="707"/>
        <w:jc w:val="both"/>
        <w:rPr>
          <w:sz w:val="24"/>
        </w:rPr>
      </w:pPr>
      <w:r w:rsidRPr="00E53D0F">
        <w:rPr>
          <w:sz w:val="24"/>
        </w:rPr>
        <w:t>перевод</w:t>
      </w:r>
      <w:r w:rsidRPr="00E53D0F">
        <w:rPr>
          <w:spacing w:val="-6"/>
          <w:sz w:val="24"/>
        </w:rPr>
        <w:t xml:space="preserve"> </w:t>
      </w:r>
      <w:r w:rsidRPr="00E53D0F">
        <w:rPr>
          <w:sz w:val="24"/>
        </w:rPr>
        <w:t>в</w:t>
      </w:r>
      <w:r w:rsidRPr="00E53D0F">
        <w:rPr>
          <w:spacing w:val="-8"/>
          <w:sz w:val="24"/>
        </w:rPr>
        <w:t xml:space="preserve"> </w:t>
      </w:r>
      <w:r w:rsidRPr="00E53D0F">
        <w:rPr>
          <w:sz w:val="24"/>
        </w:rPr>
        <w:t>другую</w:t>
      </w:r>
      <w:r w:rsidRPr="00E53D0F">
        <w:rPr>
          <w:spacing w:val="-5"/>
          <w:sz w:val="24"/>
        </w:rPr>
        <w:t xml:space="preserve"> </w:t>
      </w:r>
      <w:r w:rsidRPr="00E53D0F">
        <w:rPr>
          <w:sz w:val="24"/>
        </w:rPr>
        <w:t>образовательную</w:t>
      </w:r>
      <w:r w:rsidRPr="00E53D0F">
        <w:rPr>
          <w:spacing w:val="-5"/>
          <w:sz w:val="24"/>
        </w:rPr>
        <w:t xml:space="preserve"> </w:t>
      </w:r>
      <w:r w:rsidRPr="00E53D0F">
        <w:rPr>
          <w:sz w:val="24"/>
        </w:rPr>
        <w:t>организацию,</w:t>
      </w:r>
      <w:r w:rsidRPr="00E53D0F">
        <w:rPr>
          <w:spacing w:val="-7"/>
          <w:sz w:val="24"/>
        </w:rPr>
        <w:t xml:space="preserve"> </w:t>
      </w:r>
      <w:r w:rsidRPr="00E53D0F">
        <w:rPr>
          <w:sz w:val="24"/>
        </w:rPr>
        <w:t>реализующую</w:t>
      </w:r>
      <w:r w:rsidRPr="00E53D0F">
        <w:rPr>
          <w:spacing w:val="-5"/>
          <w:sz w:val="24"/>
        </w:rPr>
        <w:t xml:space="preserve"> </w:t>
      </w:r>
      <w:r w:rsidRPr="00E53D0F">
        <w:rPr>
          <w:sz w:val="24"/>
        </w:rPr>
        <w:t>образовательную программу соответствующего уровня,</w:t>
      </w:r>
    </w:p>
    <w:p w:rsidR="00E53D0F" w:rsidRPr="00E53D0F" w:rsidRDefault="00E53D0F" w:rsidP="00E53D0F">
      <w:pPr>
        <w:numPr>
          <w:ilvl w:val="0"/>
          <w:numId w:val="3"/>
        </w:numPr>
        <w:tabs>
          <w:tab w:val="left" w:pos="1057"/>
        </w:tabs>
        <w:spacing w:before="64"/>
        <w:ind w:right="495" w:firstLine="707"/>
        <w:jc w:val="both"/>
        <w:rPr>
          <w:sz w:val="24"/>
        </w:rPr>
      </w:pPr>
      <w:r w:rsidRPr="00E53D0F">
        <w:rPr>
          <w:sz w:val="24"/>
        </w:rPr>
        <w:t>приостановление образовательных отношений по инициативе обучающегося и (или) родителей (законных представителей) несовершеннолетнего обучающегося (по медицинским показаниям, семейным и иным обстоятельствам по заявлению в</w:t>
      </w:r>
      <w:r w:rsidRPr="00E53D0F">
        <w:rPr>
          <w:spacing w:val="40"/>
          <w:sz w:val="24"/>
        </w:rPr>
        <w:t xml:space="preserve"> </w:t>
      </w:r>
      <w:r w:rsidRPr="00E53D0F">
        <w:rPr>
          <w:sz w:val="24"/>
        </w:rPr>
        <w:t>письменной форме), перевод в другой класс параллели,</w:t>
      </w:r>
    </w:p>
    <w:p w:rsidR="00E53D0F" w:rsidRPr="00E53D0F" w:rsidRDefault="00E53D0F" w:rsidP="00E53D0F">
      <w:pPr>
        <w:numPr>
          <w:ilvl w:val="0"/>
          <w:numId w:val="3"/>
        </w:numPr>
        <w:tabs>
          <w:tab w:val="left" w:pos="1012"/>
        </w:tabs>
        <w:ind w:right="161" w:firstLine="707"/>
        <w:jc w:val="both"/>
        <w:rPr>
          <w:sz w:val="24"/>
        </w:rPr>
      </w:pPr>
      <w:r w:rsidRPr="00E53D0F">
        <w:rPr>
          <w:sz w:val="24"/>
        </w:rPr>
        <w:t>перевод на обучение по адаптированной образовательной программе в любом классе и любом периоде обучения на уровнях начального общего и основного общего образования исключительно с</w:t>
      </w:r>
      <w:r w:rsidRPr="00E53D0F">
        <w:rPr>
          <w:spacing w:val="-1"/>
          <w:sz w:val="24"/>
        </w:rPr>
        <w:t xml:space="preserve"> </w:t>
      </w:r>
      <w:r w:rsidRPr="00E53D0F">
        <w:rPr>
          <w:sz w:val="24"/>
        </w:rPr>
        <w:t>согласия родителей (законных представителей)</w:t>
      </w:r>
      <w:r w:rsidRPr="00E53D0F">
        <w:rPr>
          <w:spacing w:val="-1"/>
          <w:sz w:val="24"/>
        </w:rPr>
        <w:t xml:space="preserve"> </w:t>
      </w:r>
      <w:r w:rsidRPr="00E53D0F">
        <w:rPr>
          <w:sz w:val="24"/>
        </w:rPr>
        <w:t>обучающегося при наличии специальных условий на основании рекомендаций территориальной психолого-медико- педагогической комиссии,</w:t>
      </w:r>
    </w:p>
    <w:p w:rsidR="00E53D0F" w:rsidRPr="00E53D0F" w:rsidRDefault="00E53D0F" w:rsidP="00E53D0F">
      <w:pPr>
        <w:numPr>
          <w:ilvl w:val="0"/>
          <w:numId w:val="3"/>
        </w:numPr>
        <w:tabs>
          <w:tab w:val="left" w:pos="1008"/>
        </w:tabs>
        <w:ind w:left="1008" w:hanging="138"/>
        <w:jc w:val="both"/>
        <w:rPr>
          <w:sz w:val="24"/>
        </w:rPr>
      </w:pPr>
      <w:r w:rsidRPr="00E53D0F">
        <w:rPr>
          <w:sz w:val="24"/>
        </w:rPr>
        <w:t>восстановление</w:t>
      </w:r>
      <w:r w:rsidRPr="00E53D0F">
        <w:rPr>
          <w:spacing w:val="-5"/>
          <w:sz w:val="24"/>
        </w:rPr>
        <w:t xml:space="preserve"> </w:t>
      </w:r>
      <w:r w:rsidRPr="00E53D0F">
        <w:rPr>
          <w:sz w:val="24"/>
        </w:rPr>
        <w:t>в</w:t>
      </w:r>
      <w:r w:rsidRPr="00E53D0F">
        <w:rPr>
          <w:spacing w:val="-5"/>
          <w:sz w:val="24"/>
        </w:rPr>
        <w:t xml:space="preserve"> </w:t>
      </w:r>
      <w:r w:rsidRPr="00E53D0F">
        <w:rPr>
          <w:sz w:val="24"/>
        </w:rPr>
        <w:t>образовательном</w:t>
      </w:r>
      <w:r w:rsidRPr="00E53D0F">
        <w:rPr>
          <w:spacing w:val="-3"/>
          <w:sz w:val="24"/>
        </w:rPr>
        <w:t xml:space="preserve"> </w:t>
      </w:r>
      <w:r w:rsidRPr="00E53D0F">
        <w:rPr>
          <w:spacing w:val="-2"/>
          <w:sz w:val="24"/>
        </w:rPr>
        <w:t>учреждении,</w:t>
      </w:r>
    </w:p>
    <w:p w:rsidR="00E53D0F" w:rsidRPr="00E53D0F" w:rsidRDefault="00E53D0F" w:rsidP="00E53D0F">
      <w:pPr>
        <w:numPr>
          <w:ilvl w:val="0"/>
          <w:numId w:val="3"/>
        </w:numPr>
        <w:tabs>
          <w:tab w:val="left" w:pos="1093"/>
        </w:tabs>
        <w:ind w:right="491" w:firstLine="707"/>
        <w:jc w:val="both"/>
        <w:rPr>
          <w:sz w:val="24"/>
        </w:rPr>
      </w:pPr>
      <w:r w:rsidRPr="00E53D0F">
        <w:rPr>
          <w:sz w:val="24"/>
        </w:rPr>
        <w:t>повторное (не более двух раз) прохождение промежуточной аттестации по учебному предмету, курсу, дисциплине (модулю) в сроки, определяемые</w:t>
      </w:r>
      <w:r w:rsidRPr="00E53D0F">
        <w:rPr>
          <w:spacing w:val="40"/>
          <w:sz w:val="24"/>
        </w:rPr>
        <w:t xml:space="preserve"> </w:t>
      </w:r>
      <w:r w:rsidRPr="00E53D0F">
        <w:rPr>
          <w:sz w:val="24"/>
        </w:rPr>
        <w:t>образовательным учреждением в пределах одного года с момента образования академической задолженности, в соответствии с действующим локальным актом о формах, периодичности и порядке текущего контроля успеваемости и промежуточной аттестации обучающихся,</w:t>
      </w:r>
    </w:p>
    <w:p w:rsidR="00E53D0F" w:rsidRPr="00E53D0F" w:rsidRDefault="00E53D0F" w:rsidP="00E53D0F">
      <w:pPr>
        <w:numPr>
          <w:ilvl w:val="0"/>
          <w:numId w:val="3"/>
        </w:numPr>
        <w:tabs>
          <w:tab w:val="left" w:pos="1038"/>
        </w:tabs>
        <w:spacing w:before="1"/>
        <w:ind w:right="500" w:firstLine="707"/>
        <w:jc w:val="both"/>
        <w:rPr>
          <w:sz w:val="24"/>
        </w:rPr>
      </w:pPr>
      <w:r w:rsidRPr="00E53D0F">
        <w:rPr>
          <w:sz w:val="24"/>
        </w:rPr>
        <w:t>участие в управлении образовательным учреждением в порядке, установленном его Уставом,</w:t>
      </w:r>
    </w:p>
    <w:p w:rsidR="00E53D0F" w:rsidRPr="00E53D0F" w:rsidRDefault="00E53D0F" w:rsidP="00E53D0F">
      <w:pPr>
        <w:numPr>
          <w:ilvl w:val="0"/>
          <w:numId w:val="3"/>
        </w:numPr>
        <w:tabs>
          <w:tab w:val="left" w:pos="1036"/>
        </w:tabs>
        <w:ind w:right="499" w:firstLine="707"/>
        <w:jc w:val="both"/>
        <w:rPr>
          <w:sz w:val="24"/>
        </w:rPr>
      </w:pPr>
      <w:r w:rsidRPr="00E53D0F">
        <w:rPr>
          <w:sz w:val="24"/>
        </w:rPr>
        <w:t>ознакомление со свидетельством о государственной регистрации, с Уставом, со сведениями о дате предоставления и регистрационном номере лицензии на</w:t>
      </w:r>
      <w:r w:rsidRPr="00E53D0F">
        <w:rPr>
          <w:spacing w:val="40"/>
          <w:sz w:val="24"/>
        </w:rPr>
        <w:t xml:space="preserve"> </w:t>
      </w:r>
      <w:r w:rsidRPr="00E53D0F">
        <w:rPr>
          <w:sz w:val="24"/>
        </w:rPr>
        <w:t>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и локальными актами, регламентирующими организацию и осуществление образовательной деятельности в образовательном учреждении,</w:t>
      </w:r>
    </w:p>
    <w:p w:rsidR="00E53D0F" w:rsidRPr="00E53D0F" w:rsidRDefault="00E53D0F" w:rsidP="00E53D0F">
      <w:pPr>
        <w:numPr>
          <w:ilvl w:val="0"/>
          <w:numId w:val="3"/>
        </w:numPr>
        <w:tabs>
          <w:tab w:val="left" w:pos="1266"/>
        </w:tabs>
        <w:spacing w:before="1"/>
        <w:ind w:right="496" w:firstLine="707"/>
        <w:jc w:val="both"/>
        <w:rPr>
          <w:sz w:val="24"/>
        </w:rPr>
      </w:pPr>
      <w:r w:rsidRPr="00E53D0F">
        <w:rPr>
          <w:sz w:val="24"/>
        </w:rPr>
        <w:lastRenderedPageBreak/>
        <w:t>обжалование актов образовательного учреждения в установленном законодательством Российской Федерации порядке,</w:t>
      </w:r>
    </w:p>
    <w:p w:rsidR="00E53D0F" w:rsidRPr="00E53D0F" w:rsidRDefault="00E53D0F" w:rsidP="00E53D0F">
      <w:pPr>
        <w:numPr>
          <w:ilvl w:val="0"/>
          <w:numId w:val="3"/>
        </w:numPr>
        <w:tabs>
          <w:tab w:val="left" w:pos="1081"/>
        </w:tabs>
        <w:ind w:right="495" w:firstLine="707"/>
        <w:jc w:val="both"/>
        <w:rPr>
          <w:sz w:val="24"/>
        </w:rPr>
      </w:pPr>
      <w:r w:rsidRPr="00E53D0F">
        <w:rPr>
          <w:sz w:val="24"/>
        </w:rPr>
        <w:t xml:space="preserve">обращение в администрацию образовательного учреждения с заявлениями и предложениями по вопросам, касающимся организации обучения и воспитания в образовательном учреждении, и любым другим вопросам, затрагивающим интересы </w:t>
      </w:r>
      <w:r w:rsidRPr="00E53D0F">
        <w:rPr>
          <w:spacing w:val="-2"/>
          <w:sz w:val="24"/>
        </w:rPr>
        <w:t>обучающихся,</w:t>
      </w:r>
    </w:p>
    <w:p w:rsidR="00E53D0F" w:rsidRPr="00E53D0F" w:rsidRDefault="00E53D0F" w:rsidP="00E53D0F">
      <w:pPr>
        <w:numPr>
          <w:ilvl w:val="0"/>
          <w:numId w:val="3"/>
        </w:numPr>
        <w:tabs>
          <w:tab w:val="left" w:pos="1146"/>
        </w:tabs>
        <w:ind w:right="502" w:firstLine="707"/>
        <w:jc w:val="both"/>
        <w:rPr>
          <w:sz w:val="24"/>
        </w:rPr>
      </w:pPr>
      <w:r w:rsidRPr="00E53D0F">
        <w:rPr>
          <w:sz w:val="24"/>
        </w:rPr>
        <w:t>обращение в комиссию по урегулированию споров между участниками образовательных отношений,</w:t>
      </w:r>
    </w:p>
    <w:p w:rsidR="00E53D0F" w:rsidRPr="00E53D0F" w:rsidRDefault="00E53D0F" w:rsidP="00E53D0F">
      <w:pPr>
        <w:numPr>
          <w:ilvl w:val="0"/>
          <w:numId w:val="3"/>
        </w:numPr>
        <w:tabs>
          <w:tab w:val="left" w:pos="1081"/>
        </w:tabs>
        <w:ind w:right="498" w:firstLine="707"/>
        <w:jc w:val="both"/>
        <w:rPr>
          <w:sz w:val="24"/>
        </w:rPr>
      </w:pPr>
      <w:r w:rsidRPr="00E53D0F">
        <w:rPr>
          <w:sz w:val="24"/>
        </w:rPr>
        <w:t>бесплатное пользование библиотечно-информационными ресурсами, учебной, материально-технической базой образовательного учреждения,</w:t>
      </w:r>
    </w:p>
    <w:p w:rsidR="00E53D0F" w:rsidRPr="00E53D0F" w:rsidRDefault="00E53D0F" w:rsidP="00E53D0F">
      <w:pPr>
        <w:numPr>
          <w:ilvl w:val="0"/>
          <w:numId w:val="3"/>
        </w:numPr>
        <w:tabs>
          <w:tab w:val="left" w:pos="1036"/>
        </w:tabs>
        <w:ind w:right="503" w:firstLine="707"/>
        <w:jc w:val="both"/>
        <w:rPr>
          <w:sz w:val="24"/>
        </w:rPr>
      </w:pPr>
      <w:r w:rsidRPr="00E53D0F">
        <w:rPr>
          <w:sz w:val="24"/>
        </w:rPr>
        <w:t>пользование лечебно-оздоровительной инфраструктурой, объектами культуры и объектами спорта образовательного учреждения,</w:t>
      </w:r>
    </w:p>
    <w:p w:rsidR="00E53D0F" w:rsidRPr="00E53D0F" w:rsidRDefault="00E53D0F" w:rsidP="00E53D0F">
      <w:pPr>
        <w:numPr>
          <w:ilvl w:val="0"/>
          <w:numId w:val="3"/>
        </w:numPr>
        <w:tabs>
          <w:tab w:val="left" w:pos="1110"/>
        </w:tabs>
        <w:spacing w:before="1"/>
        <w:ind w:right="497" w:firstLine="707"/>
        <w:jc w:val="both"/>
        <w:rPr>
          <w:sz w:val="24"/>
        </w:rPr>
      </w:pPr>
      <w:r w:rsidRPr="00E53D0F">
        <w:rPr>
          <w:sz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w:t>
      </w:r>
      <w:r w:rsidRPr="00E53D0F">
        <w:rPr>
          <w:spacing w:val="40"/>
          <w:sz w:val="24"/>
        </w:rPr>
        <w:t xml:space="preserve"> </w:t>
      </w:r>
      <w:r w:rsidRPr="00E53D0F">
        <w:rPr>
          <w:sz w:val="24"/>
        </w:rPr>
        <w:t>массовых мероприятиях,</w:t>
      </w:r>
    </w:p>
    <w:p w:rsidR="00E53D0F" w:rsidRPr="00E53D0F" w:rsidRDefault="00E53D0F" w:rsidP="00E53D0F">
      <w:pPr>
        <w:numPr>
          <w:ilvl w:val="0"/>
          <w:numId w:val="3"/>
        </w:numPr>
        <w:tabs>
          <w:tab w:val="left" w:pos="1124"/>
        </w:tabs>
        <w:ind w:right="493" w:firstLine="707"/>
        <w:jc w:val="both"/>
        <w:rPr>
          <w:sz w:val="24"/>
        </w:rPr>
      </w:pPr>
      <w:r w:rsidRPr="00E53D0F">
        <w:rPr>
          <w:sz w:val="24"/>
        </w:rPr>
        <w:t>поощрение за успехи в учебной, проектной, физкультурной, спортивной, общественной деятельности образовательного учреждения,</w:t>
      </w:r>
    </w:p>
    <w:p w:rsidR="00E53D0F" w:rsidRPr="00E53D0F" w:rsidRDefault="00E53D0F" w:rsidP="00E53D0F">
      <w:pPr>
        <w:numPr>
          <w:ilvl w:val="0"/>
          <w:numId w:val="3"/>
        </w:numPr>
        <w:tabs>
          <w:tab w:val="left" w:pos="1194"/>
        </w:tabs>
        <w:ind w:right="493" w:firstLine="707"/>
        <w:jc w:val="both"/>
        <w:rPr>
          <w:sz w:val="24"/>
        </w:rPr>
      </w:pPr>
      <w:r w:rsidRPr="00E53D0F">
        <w:rPr>
          <w:sz w:val="24"/>
        </w:rPr>
        <w:t>объективную оценку результатов своей образовательной деятельности, получение</w:t>
      </w:r>
      <w:r w:rsidRPr="00E53D0F">
        <w:rPr>
          <w:spacing w:val="80"/>
          <w:w w:val="150"/>
          <w:sz w:val="24"/>
        </w:rPr>
        <w:t xml:space="preserve"> </w:t>
      </w:r>
      <w:r w:rsidRPr="00E53D0F">
        <w:rPr>
          <w:sz w:val="24"/>
        </w:rPr>
        <w:t>полной</w:t>
      </w:r>
      <w:r w:rsidRPr="00E53D0F">
        <w:rPr>
          <w:spacing w:val="80"/>
          <w:w w:val="150"/>
          <w:sz w:val="24"/>
        </w:rPr>
        <w:t xml:space="preserve"> </w:t>
      </w:r>
      <w:r w:rsidRPr="00E53D0F">
        <w:rPr>
          <w:sz w:val="24"/>
        </w:rPr>
        <w:t>и</w:t>
      </w:r>
      <w:r w:rsidRPr="00E53D0F">
        <w:rPr>
          <w:spacing w:val="80"/>
          <w:w w:val="150"/>
          <w:sz w:val="24"/>
        </w:rPr>
        <w:t xml:space="preserve"> </w:t>
      </w:r>
      <w:r w:rsidRPr="00E53D0F">
        <w:rPr>
          <w:sz w:val="24"/>
        </w:rPr>
        <w:t>достоверной</w:t>
      </w:r>
      <w:r w:rsidRPr="00E53D0F">
        <w:rPr>
          <w:spacing w:val="80"/>
          <w:w w:val="150"/>
          <w:sz w:val="24"/>
        </w:rPr>
        <w:t xml:space="preserve"> </w:t>
      </w:r>
      <w:r w:rsidRPr="00E53D0F">
        <w:rPr>
          <w:sz w:val="24"/>
        </w:rPr>
        <w:t>информации</w:t>
      </w:r>
      <w:r w:rsidRPr="00E53D0F">
        <w:rPr>
          <w:spacing w:val="80"/>
          <w:w w:val="150"/>
          <w:sz w:val="24"/>
        </w:rPr>
        <w:t xml:space="preserve"> </w:t>
      </w:r>
      <w:r w:rsidRPr="00E53D0F">
        <w:rPr>
          <w:sz w:val="24"/>
        </w:rPr>
        <w:t>об</w:t>
      </w:r>
      <w:r w:rsidRPr="00E53D0F">
        <w:rPr>
          <w:spacing w:val="80"/>
          <w:w w:val="150"/>
          <w:sz w:val="24"/>
        </w:rPr>
        <w:t xml:space="preserve"> </w:t>
      </w:r>
      <w:r w:rsidRPr="00E53D0F">
        <w:rPr>
          <w:sz w:val="24"/>
        </w:rPr>
        <w:t>оценке</w:t>
      </w:r>
      <w:r w:rsidRPr="00E53D0F">
        <w:rPr>
          <w:spacing w:val="80"/>
          <w:w w:val="150"/>
          <w:sz w:val="24"/>
        </w:rPr>
        <w:t xml:space="preserve"> </w:t>
      </w:r>
      <w:r w:rsidRPr="00E53D0F">
        <w:rPr>
          <w:sz w:val="24"/>
        </w:rPr>
        <w:t>своих</w:t>
      </w:r>
      <w:r w:rsidRPr="00E53D0F">
        <w:rPr>
          <w:spacing w:val="80"/>
          <w:w w:val="150"/>
          <w:sz w:val="24"/>
        </w:rPr>
        <w:t xml:space="preserve"> </w:t>
      </w:r>
      <w:r w:rsidRPr="00E53D0F">
        <w:rPr>
          <w:sz w:val="24"/>
        </w:rPr>
        <w:t>знаний,</w:t>
      </w:r>
      <w:r w:rsidRPr="00E53D0F">
        <w:rPr>
          <w:spacing w:val="80"/>
          <w:w w:val="150"/>
          <w:sz w:val="24"/>
        </w:rPr>
        <w:t xml:space="preserve"> </w:t>
      </w:r>
      <w:r w:rsidRPr="00E53D0F">
        <w:rPr>
          <w:sz w:val="24"/>
        </w:rPr>
        <w:t>умений</w:t>
      </w:r>
      <w:r w:rsidRPr="00E53D0F">
        <w:rPr>
          <w:spacing w:val="40"/>
          <w:sz w:val="24"/>
        </w:rPr>
        <w:t xml:space="preserve"> </w:t>
      </w:r>
      <w:r w:rsidRPr="00E53D0F">
        <w:rPr>
          <w:sz w:val="24"/>
        </w:rPr>
        <w:t>и навыков, а также о критериях этой оценки,</w:t>
      </w:r>
    </w:p>
    <w:p w:rsidR="00E53D0F" w:rsidRPr="00E53D0F" w:rsidRDefault="00E53D0F" w:rsidP="00E53D0F">
      <w:pPr>
        <w:numPr>
          <w:ilvl w:val="0"/>
          <w:numId w:val="2"/>
        </w:numPr>
        <w:tabs>
          <w:tab w:val="left" w:pos="932"/>
        </w:tabs>
        <w:ind w:right="163" w:firstLine="539"/>
        <w:jc w:val="both"/>
        <w:rPr>
          <w:sz w:val="24"/>
        </w:rPr>
      </w:pPr>
      <w:r w:rsidRPr="00E53D0F">
        <w:rPr>
          <w:sz w:val="24"/>
        </w:rPr>
        <w:t>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 лицам, осваивающим основную образовательную программу в форме самообразования или семейного образования,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E53D0F" w:rsidRPr="00E53D0F" w:rsidRDefault="00E53D0F" w:rsidP="00E53D0F">
      <w:pPr>
        <w:numPr>
          <w:ilvl w:val="1"/>
          <w:numId w:val="2"/>
        </w:numPr>
        <w:tabs>
          <w:tab w:val="left" w:pos="1088"/>
        </w:tabs>
        <w:spacing w:before="64"/>
        <w:ind w:right="491" w:firstLine="707"/>
        <w:jc w:val="both"/>
        <w:rPr>
          <w:sz w:val="24"/>
        </w:rPr>
      </w:pPr>
      <w:r w:rsidRPr="00E53D0F">
        <w:rPr>
          <w:sz w:val="24"/>
        </w:rPr>
        <w:t>посещение по своему выбору мероприятий, проводимых в образовательном учреждении, и не предусмотренных учебным планом, в порядке, установленном локальными нормативными актами образовательного учреждения.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E53D0F" w:rsidRPr="00E53D0F" w:rsidRDefault="00E53D0F" w:rsidP="00E53D0F">
      <w:pPr>
        <w:numPr>
          <w:ilvl w:val="1"/>
          <w:numId w:val="2"/>
        </w:numPr>
        <w:tabs>
          <w:tab w:val="left" w:pos="1088"/>
        </w:tabs>
        <w:ind w:right="498" w:firstLine="707"/>
        <w:jc w:val="both"/>
        <w:rPr>
          <w:sz w:val="24"/>
        </w:rPr>
      </w:pPr>
      <w:r w:rsidRPr="00E53D0F">
        <w:rPr>
          <w:sz w:val="24"/>
        </w:rPr>
        <w:t xml:space="preserve">участие в общественных объединениях, а также на создание </w:t>
      </w:r>
      <w:proofErr w:type="gramStart"/>
      <w:r w:rsidRPr="00E53D0F">
        <w:rPr>
          <w:sz w:val="24"/>
        </w:rPr>
        <w:t>общественных объединений</w:t>
      </w:r>
      <w:proofErr w:type="gramEnd"/>
      <w:r w:rsidRPr="00E53D0F">
        <w:rPr>
          <w:sz w:val="24"/>
        </w:rPr>
        <w:t xml:space="preserve"> обучающихся в установленном законодательством Российской Федерации,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w:t>
      </w:r>
      <w:r w:rsidRPr="00E53D0F">
        <w:rPr>
          <w:spacing w:val="-2"/>
          <w:sz w:val="24"/>
        </w:rPr>
        <w:t>допускается;</w:t>
      </w:r>
    </w:p>
    <w:p w:rsidR="00E53D0F" w:rsidRPr="00E53D0F" w:rsidRDefault="00E53D0F" w:rsidP="00E53D0F">
      <w:pPr>
        <w:numPr>
          <w:ilvl w:val="1"/>
          <w:numId w:val="2"/>
        </w:numPr>
        <w:tabs>
          <w:tab w:val="left" w:pos="1127"/>
        </w:tabs>
        <w:spacing w:before="1"/>
        <w:ind w:right="496" w:firstLine="707"/>
        <w:jc w:val="both"/>
        <w:rPr>
          <w:sz w:val="24"/>
        </w:rPr>
      </w:pPr>
      <w:r w:rsidRPr="00E53D0F">
        <w:rPr>
          <w:sz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E53D0F" w:rsidRPr="00E53D0F" w:rsidRDefault="00E53D0F" w:rsidP="00E53D0F">
      <w:pPr>
        <w:numPr>
          <w:ilvl w:val="1"/>
          <w:numId w:val="2"/>
        </w:numPr>
        <w:tabs>
          <w:tab w:val="left" w:pos="1045"/>
        </w:tabs>
        <w:ind w:right="495" w:firstLine="707"/>
        <w:jc w:val="both"/>
        <w:rPr>
          <w:sz w:val="24"/>
        </w:rPr>
      </w:pPr>
      <w:r w:rsidRPr="00E53D0F">
        <w:rPr>
          <w:sz w:val="24"/>
        </w:rPr>
        <w:t>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соответствующего уровня образования, в случае прекращения деятельности образовательного учреждения,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w:t>
      </w:r>
    </w:p>
    <w:p w:rsidR="00E53D0F" w:rsidRPr="00E53D0F" w:rsidRDefault="00E53D0F" w:rsidP="00E53D0F">
      <w:pPr>
        <w:numPr>
          <w:ilvl w:val="1"/>
          <w:numId w:val="2"/>
        </w:numPr>
        <w:tabs>
          <w:tab w:val="left" w:pos="1127"/>
        </w:tabs>
        <w:spacing w:before="1"/>
        <w:ind w:right="501" w:firstLine="707"/>
        <w:jc w:val="both"/>
        <w:rPr>
          <w:sz w:val="24"/>
        </w:rPr>
      </w:pPr>
      <w:r w:rsidRPr="00E53D0F">
        <w:rPr>
          <w:sz w:val="24"/>
        </w:rPr>
        <w:t>меры социальной поддержки, предусмотренные нормативными правовыми актами Российской Федерации, нормативными правовыми актами субъекта Российской Федерации, органов местного самоуправления,</w:t>
      </w:r>
    </w:p>
    <w:p w:rsidR="00E53D0F" w:rsidRPr="00E53D0F" w:rsidRDefault="00E53D0F" w:rsidP="00E53D0F">
      <w:pPr>
        <w:numPr>
          <w:ilvl w:val="1"/>
          <w:numId w:val="2"/>
        </w:numPr>
        <w:tabs>
          <w:tab w:val="left" w:pos="1136"/>
        </w:tabs>
        <w:ind w:right="502" w:firstLine="707"/>
        <w:jc w:val="both"/>
        <w:rPr>
          <w:sz w:val="24"/>
        </w:rPr>
      </w:pPr>
      <w:r w:rsidRPr="00E53D0F">
        <w:rPr>
          <w:sz w:val="24"/>
        </w:rPr>
        <w:t xml:space="preserve">иные академические права, предусмотренные Федеральным законом «Об образовании в Российской Федерации», иными нормативными правовыми актами </w:t>
      </w:r>
      <w:r w:rsidRPr="00E53D0F">
        <w:rPr>
          <w:sz w:val="24"/>
        </w:rPr>
        <w:lastRenderedPageBreak/>
        <w:t xml:space="preserve">Российской Федерации, локальными нормативными актами образовательного </w:t>
      </w:r>
      <w:r w:rsidRPr="00E53D0F">
        <w:rPr>
          <w:spacing w:val="-2"/>
          <w:sz w:val="24"/>
        </w:rPr>
        <w:t>учреждения.</w:t>
      </w:r>
    </w:p>
    <w:p w:rsidR="00E53D0F" w:rsidRPr="00E53D0F" w:rsidRDefault="00E53D0F" w:rsidP="00E53D0F">
      <w:pPr>
        <w:spacing w:before="124"/>
        <w:rPr>
          <w:sz w:val="24"/>
          <w:szCs w:val="24"/>
        </w:rPr>
      </w:pPr>
    </w:p>
    <w:p w:rsidR="00E53D0F" w:rsidRPr="00E53D0F" w:rsidRDefault="00E53D0F" w:rsidP="00E53D0F">
      <w:pPr>
        <w:numPr>
          <w:ilvl w:val="0"/>
          <w:numId w:val="4"/>
        </w:numPr>
        <w:tabs>
          <w:tab w:val="left" w:pos="1844"/>
        </w:tabs>
        <w:spacing w:before="1"/>
        <w:ind w:left="1844" w:hanging="240"/>
        <w:jc w:val="left"/>
        <w:outlineLvl w:val="0"/>
        <w:rPr>
          <w:b/>
          <w:bCs/>
          <w:sz w:val="24"/>
          <w:szCs w:val="24"/>
        </w:rPr>
      </w:pPr>
      <w:r w:rsidRPr="00E53D0F">
        <w:rPr>
          <w:b/>
          <w:bCs/>
          <w:sz w:val="24"/>
          <w:szCs w:val="24"/>
        </w:rPr>
        <w:t>Меры</w:t>
      </w:r>
      <w:r w:rsidRPr="00E53D0F">
        <w:rPr>
          <w:b/>
          <w:bCs/>
          <w:spacing w:val="-8"/>
          <w:sz w:val="24"/>
          <w:szCs w:val="24"/>
        </w:rPr>
        <w:t xml:space="preserve"> </w:t>
      </w:r>
      <w:r w:rsidRPr="00E53D0F">
        <w:rPr>
          <w:b/>
          <w:bCs/>
          <w:sz w:val="24"/>
          <w:szCs w:val="24"/>
        </w:rPr>
        <w:t>социальной</w:t>
      </w:r>
      <w:r w:rsidRPr="00E53D0F">
        <w:rPr>
          <w:b/>
          <w:bCs/>
          <w:spacing w:val="-5"/>
          <w:sz w:val="24"/>
          <w:szCs w:val="24"/>
        </w:rPr>
        <w:t xml:space="preserve"> </w:t>
      </w:r>
      <w:r w:rsidRPr="00E53D0F">
        <w:rPr>
          <w:b/>
          <w:bCs/>
          <w:sz w:val="24"/>
          <w:szCs w:val="24"/>
        </w:rPr>
        <w:t>поддержки</w:t>
      </w:r>
      <w:r w:rsidRPr="00E53D0F">
        <w:rPr>
          <w:b/>
          <w:bCs/>
          <w:spacing w:val="-5"/>
          <w:sz w:val="24"/>
          <w:szCs w:val="24"/>
        </w:rPr>
        <w:t xml:space="preserve"> </w:t>
      </w:r>
      <w:r w:rsidRPr="00E53D0F">
        <w:rPr>
          <w:b/>
          <w:bCs/>
          <w:sz w:val="24"/>
          <w:szCs w:val="24"/>
        </w:rPr>
        <w:t>и</w:t>
      </w:r>
      <w:r w:rsidRPr="00E53D0F">
        <w:rPr>
          <w:b/>
          <w:bCs/>
          <w:spacing w:val="-5"/>
          <w:sz w:val="24"/>
          <w:szCs w:val="24"/>
        </w:rPr>
        <w:t xml:space="preserve"> </w:t>
      </w:r>
      <w:r w:rsidRPr="00E53D0F">
        <w:rPr>
          <w:b/>
          <w:bCs/>
          <w:sz w:val="24"/>
          <w:szCs w:val="24"/>
        </w:rPr>
        <w:t>стимулирования</w:t>
      </w:r>
      <w:r w:rsidRPr="00E53D0F">
        <w:rPr>
          <w:b/>
          <w:bCs/>
          <w:spacing w:val="-1"/>
          <w:sz w:val="24"/>
          <w:szCs w:val="24"/>
        </w:rPr>
        <w:t xml:space="preserve"> </w:t>
      </w:r>
      <w:r w:rsidRPr="00E53D0F">
        <w:rPr>
          <w:b/>
          <w:bCs/>
          <w:spacing w:val="-2"/>
          <w:sz w:val="24"/>
          <w:szCs w:val="24"/>
        </w:rPr>
        <w:t>обучающихся</w:t>
      </w:r>
    </w:p>
    <w:p w:rsidR="00E53D0F" w:rsidRPr="00E53D0F" w:rsidRDefault="00E53D0F" w:rsidP="00E53D0F">
      <w:pPr>
        <w:spacing w:before="271"/>
        <w:ind w:left="162" w:right="499" w:firstLine="707"/>
        <w:jc w:val="both"/>
        <w:rPr>
          <w:sz w:val="24"/>
          <w:szCs w:val="24"/>
        </w:rPr>
      </w:pPr>
      <w:r w:rsidRPr="00E53D0F">
        <w:rPr>
          <w:sz w:val="24"/>
          <w:szCs w:val="24"/>
        </w:rPr>
        <w:t xml:space="preserve">Обучающимся предоставляются следующие меры социальной поддержки и </w:t>
      </w:r>
      <w:r w:rsidRPr="00E53D0F">
        <w:rPr>
          <w:spacing w:val="-2"/>
          <w:sz w:val="24"/>
          <w:szCs w:val="24"/>
        </w:rPr>
        <w:t>стимулирования:</w:t>
      </w:r>
    </w:p>
    <w:p w:rsidR="00E53D0F" w:rsidRPr="00E53D0F" w:rsidRDefault="00E53D0F" w:rsidP="00E53D0F">
      <w:pPr>
        <w:numPr>
          <w:ilvl w:val="1"/>
          <w:numId w:val="2"/>
        </w:numPr>
        <w:tabs>
          <w:tab w:val="left" w:pos="1175"/>
        </w:tabs>
        <w:spacing w:before="1"/>
        <w:ind w:right="494" w:firstLine="707"/>
        <w:jc w:val="both"/>
        <w:rPr>
          <w:sz w:val="24"/>
        </w:rPr>
      </w:pPr>
      <w:r w:rsidRPr="00E53D0F">
        <w:rPr>
          <w:sz w:val="24"/>
        </w:rPr>
        <w:t xml:space="preserve">обеспечение питанием в случаях и в порядке, которые установлены федеральными законами, законами субъекта Российской Федерации, органами местного </w:t>
      </w:r>
      <w:r w:rsidRPr="00E53D0F">
        <w:rPr>
          <w:spacing w:val="-2"/>
          <w:sz w:val="24"/>
        </w:rPr>
        <w:t>самоуправления,</w:t>
      </w:r>
    </w:p>
    <w:p w:rsidR="00E53D0F" w:rsidRPr="00E53D0F" w:rsidRDefault="00E53D0F" w:rsidP="00E53D0F">
      <w:pPr>
        <w:numPr>
          <w:ilvl w:val="1"/>
          <w:numId w:val="2"/>
        </w:numPr>
        <w:tabs>
          <w:tab w:val="left" w:pos="1211"/>
        </w:tabs>
        <w:ind w:right="501" w:firstLine="707"/>
        <w:jc w:val="both"/>
        <w:rPr>
          <w:sz w:val="24"/>
        </w:rPr>
      </w:pPr>
      <w:r w:rsidRPr="00E53D0F">
        <w:rPr>
          <w:sz w:val="24"/>
        </w:rPr>
        <w:t>получение стипендий и других денежных выплат, предусмотренных законодательством Российской Федерации, нормативными правовыми актами субъекта Российской Федерации, органом местного самоуправления,</w:t>
      </w:r>
    </w:p>
    <w:p w:rsidR="00E53D0F" w:rsidRPr="00E53D0F" w:rsidRDefault="00E53D0F" w:rsidP="00E53D0F">
      <w:pPr>
        <w:rPr>
          <w:sz w:val="24"/>
          <w:szCs w:val="24"/>
        </w:rPr>
      </w:pPr>
    </w:p>
    <w:p w:rsidR="00E53D0F" w:rsidRPr="00E53D0F" w:rsidRDefault="00E53D0F" w:rsidP="00E53D0F">
      <w:pPr>
        <w:spacing w:before="6"/>
        <w:rPr>
          <w:sz w:val="24"/>
          <w:szCs w:val="24"/>
        </w:rPr>
      </w:pPr>
    </w:p>
    <w:p w:rsidR="00E53D0F" w:rsidRPr="00E53D0F" w:rsidRDefault="00E53D0F" w:rsidP="00E53D0F">
      <w:pPr>
        <w:numPr>
          <w:ilvl w:val="0"/>
          <w:numId w:val="4"/>
        </w:numPr>
        <w:tabs>
          <w:tab w:val="left" w:pos="240"/>
        </w:tabs>
        <w:ind w:left="240" w:right="337" w:hanging="240"/>
        <w:jc w:val="left"/>
        <w:outlineLvl w:val="0"/>
        <w:rPr>
          <w:b/>
          <w:bCs/>
          <w:sz w:val="24"/>
          <w:szCs w:val="24"/>
        </w:rPr>
      </w:pPr>
      <w:r w:rsidRPr="00E53D0F">
        <w:rPr>
          <w:b/>
          <w:bCs/>
          <w:sz w:val="24"/>
          <w:szCs w:val="24"/>
        </w:rPr>
        <w:t>Основные</w:t>
      </w:r>
      <w:r w:rsidRPr="00E53D0F">
        <w:rPr>
          <w:b/>
          <w:bCs/>
          <w:spacing w:val="-9"/>
          <w:sz w:val="24"/>
          <w:szCs w:val="24"/>
        </w:rPr>
        <w:t xml:space="preserve"> </w:t>
      </w:r>
      <w:r w:rsidRPr="00E53D0F">
        <w:rPr>
          <w:b/>
          <w:bCs/>
          <w:sz w:val="24"/>
          <w:szCs w:val="24"/>
        </w:rPr>
        <w:t>обязанности</w:t>
      </w:r>
      <w:r w:rsidRPr="00E53D0F">
        <w:rPr>
          <w:b/>
          <w:bCs/>
          <w:spacing w:val="-3"/>
          <w:sz w:val="24"/>
          <w:szCs w:val="24"/>
        </w:rPr>
        <w:t xml:space="preserve"> </w:t>
      </w:r>
      <w:r w:rsidRPr="00E53D0F">
        <w:rPr>
          <w:b/>
          <w:bCs/>
          <w:sz w:val="24"/>
          <w:szCs w:val="24"/>
        </w:rPr>
        <w:t>и</w:t>
      </w:r>
      <w:r w:rsidRPr="00E53D0F">
        <w:rPr>
          <w:b/>
          <w:bCs/>
          <w:spacing w:val="-4"/>
          <w:sz w:val="24"/>
          <w:szCs w:val="24"/>
        </w:rPr>
        <w:t xml:space="preserve"> </w:t>
      </w:r>
      <w:r w:rsidRPr="00E53D0F">
        <w:rPr>
          <w:b/>
          <w:bCs/>
          <w:sz w:val="24"/>
          <w:szCs w:val="24"/>
        </w:rPr>
        <w:t>ответственность</w:t>
      </w:r>
      <w:r w:rsidRPr="00E53D0F">
        <w:rPr>
          <w:b/>
          <w:bCs/>
          <w:spacing w:val="-5"/>
          <w:sz w:val="24"/>
          <w:szCs w:val="24"/>
        </w:rPr>
        <w:t xml:space="preserve"> </w:t>
      </w:r>
      <w:r w:rsidRPr="00E53D0F">
        <w:rPr>
          <w:b/>
          <w:bCs/>
          <w:spacing w:val="-2"/>
          <w:sz w:val="24"/>
          <w:szCs w:val="24"/>
        </w:rPr>
        <w:t>обучающихся</w:t>
      </w:r>
    </w:p>
    <w:p w:rsidR="00E53D0F" w:rsidRPr="00E53D0F" w:rsidRDefault="00E53D0F" w:rsidP="00E53D0F">
      <w:pPr>
        <w:spacing w:before="271"/>
        <w:ind w:left="870"/>
        <w:jc w:val="both"/>
        <w:rPr>
          <w:sz w:val="24"/>
          <w:szCs w:val="24"/>
        </w:rPr>
      </w:pPr>
      <w:r w:rsidRPr="00E53D0F">
        <w:rPr>
          <w:sz w:val="24"/>
          <w:szCs w:val="24"/>
        </w:rPr>
        <w:t>Обучающиеся</w:t>
      </w:r>
      <w:r w:rsidRPr="00E53D0F">
        <w:rPr>
          <w:spacing w:val="-7"/>
          <w:sz w:val="24"/>
          <w:szCs w:val="24"/>
        </w:rPr>
        <w:t xml:space="preserve"> </w:t>
      </w:r>
      <w:r w:rsidRPr="00E53D0F">
        <w:rPr>
          <w:spacing w:val="-2"/>
          <w:sz w:val="24"/>
          <w:szCs w:val="24"/>
        </w:rPr>
        <w:t>обязаны:</w:t>
      </w:r>
    </w:p>
    <w:p w:rsidR="00E53D0F" w:rsidRPr="00E53D0F" w:rsidRDefault="00E53D0F" w:rsidP="00E53D0F">
      <w:pPr>
        <w:numPr>
          <w:ilvl w:val="1"/>
          <w:numId w:val="2"/>
        </w:numPr>
        <w:tabs>
          <w:tab w:val="left" w:pos="1338"/>
        </w:tabs>
        <w:ind w:right="495" w:firstLine="707"/>
        <w:jc w:val="both"/>
        <w:rPr>
          <w:sz w:val="24"/>
        </w:rPr>
      </w:pPr>
      <w:r w:rsidRPr="00E53D0F">
        <w:rPr>
          <w:sz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в том числе домашние задания,</w:t>
      </w:r>
    </w:p>
    <w:p w:rsidR="00E53D0F" w:rsidRPr="00E53D0F" w:rsidRDefault="00E53D0F" w:rsidP="00E53D0F">
      <w:pPr>
        <w:numPr>
          <w:ilvl w:val="1"/>
          <w:numId w:val="2"/>
        </w:numPr>
        <w:tabs>
          <w:tab w:val="left" w:pos="1031"/>
        </w:tabs>
        <w:spacing w:before="1"/>
        <w:ind w:right="493" w:firstLine="707"/>
        <w:jc w:val="both"/>
        <w:rPr>
          <w:sz w:val="24"/>
        </w:rPr>
      </w:pPr>
      <w:r w:rsidRPr="00E53D0F">
        <w:rPr>
          <w:sz w:val="24"/>
        </w:rPr>
        <w:t>выполнять требования Устава образовательного учреждения, настоящих Правил внутреннего распорядка обучающихся, в том числе требования к дисциплине на учебных занятиях и правилам поведения в</w:t>
      </w:r>
      <w:r w:rsidRPr="00E53D0F">
        <w:rPr>
          <w:spacing w:val="-1"/>
          <w:sz w:val="24"/>
        </w:rPr>
        <w:t xml:space="preserve"> </w:t>
      </w:r>
      <w:r w:rsidRPr="00E53D0F">
        <w:rPr>
          <w:sz w:val="24"/>
        </w:rPr>
        <w:t xml:space="preserve">образовательном учреждении, иных локальных нормативных актов по вопросам организации и осуществления образовательной </w:t>
      </w:r>
      <w:r w:rsidRPr="00E53D0F">
        <w:rPr>
          <w:spacing w:val="-2"/>
          <w:sz w:val="24"/>
        </w:rPr>
        <w:t>деятельности,</w:t>
      </w:r>
    </w:p>
    <w:p w:rsidR="00E53D0F" w:rsidRPr="00E53D0F" w:rsidRDefault="00E53D0F" w:rsidP="00E53D0F">
      <w:pPr>
        <w:numPr>
          <w:ilvl w:val="1"/>
          <w:numId w:val="2"/>
        </w:numPr>
        <w:tabs>
          <w:tab w:val="left" w:pos="1153"/>
        </w:tabs>
        <w:ind w:right="502" w:firstLine="707"/>
        <w:jc w:val="both"/>
        <w:rPr>
          <w:sz w:val="24"/>
        </w:rPr>
      </w:pPr>
      <w:r w:rsidRPr="00E53D0F">
        <w:rPr>
          <w:sz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E53D0F" w:rsidRPr="00E53D0F" w:rsidRDefault="00E53D0F" w:rsidP="00E53D0F">
      <w:pPr>
        <w:numPr>
          <w:ilvl w:val="1"/>
          <w:numId w:val="2"/>
        </w:numPr>
        <w:tabs>
          <w:tab w:val="left" w:pos="1072"/>
        </w:tabs>
        <w:ind w:right="498" w:firstLine="707"/>
        <w:jc w:val="both"/>
        <w:rPr>
          <w:sz w:val="24"/>
        </w:rPr>
      </w:pPr>
      <w:r w:rsidRPr="00E53D0F">
        <w:rPr>
          <w:sz w:val="24"/>
        </w:rPr>
        <w:t>уважать честь и достоинство других обучающихся и педагогических и иных работников образовательного учреждения, не создавать препятствий для получения образования другими обучающимися,</w:t>
      </w:r>
    </w:p>
    <w:p w:rsidR="00E53D0F" w:rsidRPr="00E53D0F" w:rsidRDefault="00E53D0F" w:rsidP="00E53D0F">
      <w:pPr>
        <w:numPr>
          <w:ilvl w:val="1"/>
          <w:numId w:val="2"/>
        </w:numPr>
        <w:tabs>
          <w:tab w:val="left" w:pos="1156"/>
        </w:tabs>
        <w:ind w:right="499" w:firstLine="707"/>
        <w:jc w:val="both"/>
        <w:rPr>
          <w:sz w:val="24"/>
        </w:rPr>
      </w:pPr>
      <w:r w:rsidRPr="00E53D0F">
        <w:rPr>
          <w:sz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за исключением случаев возникновения угрозы жизни или здоровью обучающихся, работников образовательной организации, иных экстренных случаев.</w:t>
      </w:r>
    </w:p>
    <w:p w:rsidR="00E53D0F" w:rsidRPr="00E53D0F" w:rsidRDefault="00E53D0F" w:rsidP="00E53D0F">
      <w:pPr>
        <w:numPr>
          <w:ilvl w:val="1"/>
          <w:numId w:val="2"/>
        </w:numPr>
        <w:tabs>
          <w:tab w:val="left" w:pos="1307"/>
        </w:tabs>
        <w:spacing w:before="1"/>
        <w:ind w:right="498" w:firstLine="707"/>
        <w:jc w:val="both"/>
        <w:rPr>
          <w:sz w:val="24"/>
        </w:rPr>
      </w:pPr>
      <w:r w:rsidRPr="00E53D0F">
        <w:rPr>
          <w:sz w:val="24"/>
        </w:rPr>
        <w:t>бережно относиться к имуществу образовательного учреждения, осуществляющего образовательную деятельность, поддерживать в нем чистоту и</w:t>
      </w:r>
      <w:r w:rsidRPr="00E53D0F">
        <w:rPr>
          <w:spacing w:val="80"/>
          <w:sz w:val="24"/>
        </w:rPr>
        <w:t xml:space="preserve"> </w:t>
      </w:r>
      <w:r w:rsidRPr="00E53D0F">
        <w:rPr>
          <w:spacing w:val="-2"/>
          <w:sz w:val="24"/>
        </w:rPr>
        <w:t>порядок,</w:t>
      </w:r>
    </w:p>
    <w:p w:rsidR="00E53D0F" w:rsidRPr="00E53D0F" w:rsidRDefault="00E53D0F" w:rsidP="00E53D0F">
      <w:pPr>
        <w:numPr>
          <w:ilvl w:val="1"/>
          <w:numId w:val="2"/>
        </w:numPr>
        <w:tabs>
          <w:tab w:val="left" w:pos="1177"/>
        </w:tabs>
        <w:ind w:right="499" w:firstLine="707"/>
        <w:jc w:val="both"/>
        <w:rPr>
          <w:sz w:val="24"/>
        </w:rPr>
      </w:pPr>
      <w:r w:rsidRPr="00E53D0F">
        <w:rPr>
          <w:sz w:val="24"/>
        </w:rPr>
        <w:t>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E53D0F" w:rsidRPr="00E53D0F" w:rsidRDefault="00E53D0F" w:rsidP="00E53D0F">
      <w:pPr>
        <w:numPr>
          <w:ilvl w:val="1"/>
          <w:numId w:val="2"/>
        </w:numPr>
        <w:tabs>
          <w:tab w:val="left" w:pos="1144"/>
        </w:tabs>
        <w:ind w:right="501" w:firstLine="707"/>
        <w:jc w:val="both"/>
        <w:rPr>
          <w:sz w:val="24"/>
        </w:rPr>
      </w:pPr>
      <w:r w:rsidRPr="00E53D0F">
        <w:rPr>
          <w:sz w:val="24"/>
        </w:rPr>
        <w:t>иные обязанности, которые устанавливаются Федеральным законом «Об образовании в Российской Федерации», иными федеральными законами.</w:t>
      </w:r>
    </w:p>
    <w:p w:rsidR="00E53D0F" w:rsidRPr="00E53D0F" w:rsidRDefault="00E53D0F" w:rsidP="00E53D0F">
      <w:pPr>
        <w:numPr>
          <w:ilvl w:val="0"/>
          <w:numId w:val="4"/>
        </w:numPr>
        <w:tabs>
          <w:tab w:val="left" w:pos="3080"/>
        </w:tabs>
        <w:spacing w:before="68"/>
        <w:ind w:left="3080" w:hanging="419"/>
        <w:jc w:val="left"/>
        <w:outlineLvl w:val="0"/>
        <w:rPr>
          <w:b/>
          <w:bCs/>
          <w:sz w:val="24"/>
          <w:szCs w:val="24"/>
        </w:rPr>
      </w:pPr>
      <w:r w:rsidRPr="00E53D0F">
        <w:rPr>
          <w:b/>
          <w:bCs/>
          <w:sz w:val="24"/>
          <w:szCs w:val="24"/>
        </w:rPr>
        <w:t>Меры</w:t>
      </w:r>
      <w:r w:rsidRPr="00E53D0F">
        <w:rPr>
          <w:b/>
          <w:bCs/>
          <w:spacing w:val="-6"/>
          <w:sz w:val="24"/>
          <w:szCs w:val="24"/>
        </w:rPr>
        <w:t xml:space="preserve"> </w:t>
      </w:r>
      <w:r w:rsidRPr="00E53D0F">
        <w:rPr>
          <w:b/>
          <w:bCs/>
          <w:sz w:val="24"/>
          <w:szCs w:val="24"/>
        </w:rPr>
        <w:t>дисциплинарного</w:t>
      </w:r>
      <w:r w:rsidRPr="00E53D0F">
        <w:rPr>
          <w:b/>
          <w:bCs/>
          <w:spacing w:val="-5"/>
          <w:sz w:val="24"/>
          <w:szCs w:val="24"/>
        </w:rPr>
        <w:t xml:space="preserve"> </w:t>
      </w:r>
      <w:r w:rsidRPr="00E53D0F">
        <w:rPr>
          <w:b/>
          <w:bCs/>
          <w:spacing w:val="-2"/>
          <w:sz w:val="24"/>
          <w:szCs w:val="24"/>
        </w:rPr>
        <w:t>взыскания</w:t>
      </w:r>
    </w:p>
    <w:p w:rsidR="00E53D0F" w:rsidRPr="00E53D0F" w:rsidRDefault="00E53D0F" w:rsidP="00E53D0F">
      <w:pPr>
        <w:numPr>
          <w:ilvl w:val="1"/>
          <w:numId w:val="4"/>
        </w:numPr>
        <w:tabs>
          <w:tab w:val="left" w:pos="1408"/>
        </w:tabs>
        <w:spacing w:before="272"/>
        <w:ind w:right="491" w:firstLine="707"/>
        <w:jc w:val="both"/>
        <w:rPr>
          <w:sz w:val="24"/>
        </w:rPr>
      </w:pPr>
      <w:r w:rsidRPr="00E53D0F">
        <w:rPr>
          <w:sz w:val="24"/>
        </w:rPr>
        <w:t xml:space="preserve">За неисполнение или нарушение Устава образовательного учреждения, настоящих Правил внутреннего распорядка обучающихся, в том числе требований к дисциплине на учебных занятиях и правилам поведения в образовательном учреждении, иных локальных нормативных актов образовательного учреждения по вопросам организации и осуществления образовательной деятельности к </w:t>
      </w:r>
      <w:r w:rsidRPr="00E53D0F">
        <w:rPr>
          <w:sz w:val="24"/>
        </w:rPr>
        <w:lastRenderedPageBreak/>
        <w:t>обучающимся могут быть применены меры дисциплинарного воздействия – меры педагогического воздействия и меры дисциплинарного взыскания.</w:t>
      </w:r>
    </w:p>
    <w:p w:rsidR="00E53D0F" w:rsidRPr="00E53D0F" w:rsidRDefault="00E53D0F" w:rsidP="00E53D0F">
      <w:pPr>
        <w:numPr>
          <w:ilvl w:val="1"/>
          <w:numId w:val="4"/>
        </w:numPr>
        <w:tabs>
          <w:tab w:val="left" w:pos="1519"/>
        </w:tabs>
        <w:ind w:right="493" w:firstLine="707"/>
        <w:jc w:val="both"/>
        <w:rPr>
          <w:sz w:val="24"/>
        </w:rPr>
      </w:pPr>
      <w:r w:rsidRPr="00E53D0F">
        <w:rPr>
          <w:sz w:val="24"/>
        </w:rPr>
        <w:t>Меры педагогического воздействия представляют собой действия администрации образовательного учреждения, его педагогических работников, направленные на разъяснение недопустимости нарушения настоящих Правил</w:t>
      </w:r>
      <w:r w:rsidRPr="00E53D0F">
        <w:rPr>
          <w:spacing w:val="40"/>
          <w:sz w:val="24"/>
        </w:rPr>
        <w:t xml:space="preserve"> </w:t>
      </w:r>
      <w:r w:rsidRPr="00E53D0F">
        <w:rPr>
          <w:sz w:val="24"/>
        </w:rPr>
        <w:t>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осознание обучающимися пагубности совершенных ими действий, воспитание личных качеств обучающегося, добросовестно относящегося к учебе и соблюдению дисциплины.</w:t>
      </w:r>
    </w:p>
    <w:p w:rsidR="00E53D0F" w:rsidRPr="00E53D0F" w:rsidRDefault="00E53D0F" w:rsidP="00E53D0F">
      <w:pPr>
        <w:numPr>
          <w:ilvl w:val="1"/>
          <w:numId w:val="4"/>
        </w:numPr>
        <w:tabs>
          <w:tab w:val="left" w:pos="1387"/>
        </w:tabs>
        <w:spacing w:before="1"/>
        <w:ind w:right="499" w:firstLine="707"/>
        <w:jc w:val="both"/>
        <w:rPr>
          <w:sz w:val="24"/>
        </w:rPr>
      </w:pPr>
      <w:r w:rsidRPr="00E53D0F">
        <w:rPr>
          <w:sz w:val="24"/>
        </w:rPr>
        <w:t>За совершение дисциплинарного проступка к обучающимся могут быть применены следующие меры дисциплинарного взыскания: замечание, выговор, отчисление из образовательной организации.</w:t>
      </w:r>
    </w:p>
    <w:p w:rsidR="00E53D0F" w:rsidRPr="00E53D0F" w:rsidRDefault="00E53D0F" w:rsidP="00E53D0F">
      <w:pPr>
        <w:numPr>
          <w:ilvl w:val="1"/>
          <w:numId w:val="4"/>
        </w:numPr>
        <w:tabs>
          <w:tab w:val="left" w:pos="1358"/>
        </w:tabs>
        <w:ind w:right="503" w:firstLine="707"/>
        <w:jc w:val="both"/>
        <w:rPr>
          <w:sz w:val="24"/>
        </w:rPr>
      </w:pPr>
      <w:r w:rsidRPr="00E53D0F">
        <w:rPr>
          <w:sz w:val="24"/>
        </w:rPr>
        <w:t>За каждый дисциплинарный проступок может быть применена одна мера дисциплинарного взыскания.</w:t>
      </w:r>
    </w:p>
    <w:p w:rsidR="00E53D0F" w:rsidRPr="00E53D0F" w:rsidRDefault="00E53D0F" w:rsidP="00E53D0F">
      <w:pPr>
        <w:numPr>
          <w:ilvl w:val="1"/>
          <w:numId w:val="4"/>
        </w:numPr>
        <w:tabs>
          <w:tab w:val="left" w:pos="1332"/>
        </w:tabs>
        <w:ind w:right="492" w:firstLine="707"/>
        <w:jc w:val="both"/>
        <w:rPr>
          <w:sz w:val="24"/>
        </w:rPr>
      </w:pPr>
      <w:r w:rsidRPr="00E53D0F">
        <w:rPr>
          <w:sz w:val="24"/>
        </w:rPr>
        <w:t>При выборе меры дисциплинарного взыскания образовательное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представительного органа обучающихся, совета родителей (законных представителей) несовершеннолетних обучающихся образовательного учреждения.</w:t>
      </w:r>
    </w:p>
    <w:p w:rsidR="00E53D0F" w:rsidRPr="00E53D0F" w:rsidRDefault="00E53D0F" w:rsidP="00E53D0F">
      <w:pPr>
        <w:numPr>
          <w:ilvl w:val="1"/>
          <w:numId w:val="4"/>
        </w:numPr>
        <w:tabs>
          <w:tab w:val="left" w:pos="1394"/>
        </w:tabs>
        <w:spacing w:before="1"/>
        <w:ind w:right="496" w:firstLine="707"/>
        <w:jc w:val="both"/>
        <w:rPr>
          <w:sz w:val="24"/>
        </w:rPr>
      </w:pPr>
      <w:r w:rsidRPr="00E53D0F">
        <w:rPr>
          <w:sz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53D0F" w:rsidRPr="00E53D0F" w:rsidRDefault="00E53D0F" w:rsidP="00E53D0F">
      <w:pPr>
        <w:numPr>
          <w:ilvl w:val="1"/>
          <w:numId w:val="4"/>
        </w:numPr>
        <w:tabs>
          <w:tab w:val="left" w:pos="1310"/>
        </w:tabs>
        <w:ind w:right="496" w:firstLine="707"/>
        <w:jc w:val="both"/>
        <w:rPr>
          <w:sz w:val="24"/>
        </w:rPr>
      </w:pPr>
      <w:r w:rsidRPr="00E53D0F">
        <w:rPr>
          <w:sz w:val="24"/>
        </w:rPr>
        <w:t>Не допускается применение мер дисциплинарного взыскания к обучающимся во время их болезни, каникул.</w:t>
      </w:r>
    </w:p>
    <w:p w:rsidR="00E53D0F" w:rsidRPr="00E53D0F" w:rsidRDefault="00E53D0F" w:rsidP="00E53D0F">
      <w:pPr>
        <w:numPr>
          <w:ilvl w:val="1"/>
          <w:numId w:val="4"/>
        </w:numPr>
        <w:tabs>
          <w:tab w:val="left" w:pos="1495"/>
        </w:tabs>
        <w:ind w:right="493" w:firstLine="707"/>
        <w:jc w:val="both"/>
        <w:rPr>
          <w:sz w:val="24"/>
        </w:rPr>
      </w:pPr>
      <w:r w:rsidRPr="00E53D0F">
        <w:rPr>
          <w:sz w:val="24"/>
        </w:rPr>
        <w:t>До применения меры дисциплинарного взыскания образовательное учреждение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E53D0F" w:rsidRPr="00E53D0F" w:rsidRDefault="00E53D0F" w:rsidP="00E53D0F">
      <w:pPr>
        <w:ind w:left="162" w:right="501" w:firstLine="707"/>
        <w:jc w:val="both"/>
        <w:rPr>
          <w:sz w:val="24"/>
          <w:szCs w:val="24"/>
        </w:rPr>
      </w:pPr>
      <w:r w:rsidRPr="00E53D0F">
        <w:rPr>
          <w:sz w:val="24"/>
          <w:szCs w:val="24"/>
        </w:rPr>
        <w:t>Отказ или уклонение обучающегося от предоставления им письменного объяснения</w:t>
      </w:r>
      <w:r w:rsidRPr="00E53D0F">
        <w:rPr>
          <w:spacing w:val="-2"/>
          <w:sz w:val="24"/>
          <w:szCs w:val="24"/>
        </w:rPr>
        <w:t xml:space="preserve"> </w:t>
      </w:r>
      <w:r w:rsidRPr="00E53D0F">
        <w:rPr>
          <w:sz w:val="24"/>
          <w:szCs w:val="24"/>
        </w:rPr>
        <w:t>не является препятствием для применения меры дисциплинарного взыскания.</w:t>
      </w:r>
    </w:p>
    <w:p w:rsidR="00E53D0F" w:rsidRPr="00E53D0F" w:rsidRDefault="00E53D0F" w:rsidP="00E53D0F">
      <w:pPr>
        <w:numPr>
          <w:ilvl w:val="1"/>
          <w:numId w:val="4"/>
        </w:numPr>
        <w:tabs>
          <w:tab w:val="left" w:pos="1320"/>
        </w:tabs>
        <w:spacing w:before="1"/>
        <w:ind w:right="492" w:firstLine="707"/>
        <w:jc w:val="both"/>
        <w:rPr>
          <w:sz w:val="23"/>
        </w:rPr>
      </w:pPr>
      <w:r w:rsidRPr="00E53D0F">
        <w:rPr>
          <w:sz w:val="24"/>
        </w:rPr>
        <w:t xml:space="preserve">Мера дисциплинарного взыскания применяется не позднее одного месяца со дня обнаружения дисциплинарного проступка и не позднее шести месяцев со дня его совершения, не считая времени отсутствия обучающегося во время болезни, пребывания на каникулах, </w:t>
      </w:r>
      <w:r w:rsidRPr="00E53D0F">
        <w:rPr>
          <w:sz w:val="23"/>
        </w:rPr>
        <w:t>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образовательного учреждения</w:t>
      </w:r>
      <w:r w:rsidRPr="00E53D0F">
        <w:rPr>
          <w:sz w:val="24"/>
        </w:rPr>
        <w:t>, но не более семи</w:t>
      </w:r>
      <w:r w:rsidRPr="00E53D0F">
        <w:rPr>
          <w:spacing w:val="40"/>
          <w:sz w:val="24"/>
        </w:rPr>
        <w:t xml:space="preserve"> </w:t>
      </w:r>
      <w:r w:rsidRPr="00E53D0F">
        <w:rPr>
          <w:sz w:val="24"/>
        </w:rPr>
        <w:t xml:space="preserve">учебных дней со дня представления руководителю образовательного учреждения </w:t>
      </w:r>
      <w:r w:rsidRPr="00E53D0F">
        <w:rPr>
          <w:sz w:val="23"/>
        </w:rPr>
        <w:t>мотивированного мнения указанных советов и органов в письменной форме</w:t>
      </w:r>
      <w:r w:rsidRPr="00E53D0F">
        <w:rPr>
          <w:color w:val="21272E"/>
          <w:sz w:val="23"/>
        </w:rPr>
        <w:t>.</w:t>
      </w:r>
    </w:p>
    <w:p w:rsidR="00E53D0F" w:rsidRPr="00E53D0F" w:rsidRDefault="00E53D0F" w:rsidP="00E53D0F">
      <w:pPr>
        <w:numPr>
          <w:ilvl w:val="1"/>
          <w:numId w:val="4"/>
        </w:numPr>
        <w:tabs>
          <w:tab w:val="left" w:pos="1625"/>
        </w:tabs>
        <w:ind w:right="494" w:firstLine="707"/>
        <w:jc w:val="both"/>
        <w:rPr>
          <w:sz w:val="24"/>
        </w:rPr>
      </w:pPr>
      <w:r w:rsidRPr="00E53D0F">
        <w:rPr>
          <w:sz w:val="24"/>
        </w:rPr>
        <w:t>Отчисление из образовательного учреждения несовершеннолетнего обучающегося, достигшего возраста пятнадцати лет,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w:t>
      </w:r>
      <w:r w:rsidRPr="00E53D0F">
        <w:rPr>
          <w:spacing w:val="35"/>
          <w:sz w:val="24"/>
        </w:rPr>
        <w:t xml:space="preserve"> </w:t>
      </w:r>
      <w:r w:rsidRPr="00E53D0F">
        <w:rPr>
          <w:sz w:val="24"/>
        </w:rPr>
        <w:t>взыскания</w:t>
      </w:r>
      <w:r w:rsidRPr="00E53D0F">
        <w:rPr>
          <w:spacing w:val="31"/>
          <w:sz w:val="24"/>
        </w:rPr>
        <w:t xml:space="preserve"> </w:t>
      </w:r>
      <w:r w:rsidRPr="00E53D0F">
        <w:rPr>
          <w:sz w:val="24"/>
        </w:rPr>
        <w:t>и</w:t>
      </w:r>
      <w:r w:rsidRPr="00E53D0F">
        <w:rPr>
          <w:spacing w:val="35"/>
          <w:sz w:val="24"/>
        </w:rPr>
        <w:t xml:space="preserve"> </w:t>
      </w:r>
      <w:r w:rsidRPr="00E53D0F">
        <w:rPr>
          <w:sz w:val="24"/>
        </w:rPr>
        <w:t>меры</w:t>
      </w:r>
      <w:r w:rsidRPr="00E53D0F">
        <w:rPr>
          <w:spacing w:val="33"/>
          <w:sz w:val="24"/>
        </w:rPr>
        <w:t xml:space="preserve"> </w:t>
      </w:r>
      <w:r w:rsidRPr="00E53D0F">
        <w:rPr>
          <w:sz w:val="24"/>
        </w:rPr>
        <w:t>педагогического</w:t>
      </w:r>
      <w:r w:rsidRPr="00E53D0F">
        <w:rPr>
          <w:spacing w:val="34"/>
          <w:sz w:val="24"/>
        </w:rPr>
        <w:t xml:space="preserve"> </w:t>
      </w:r>
      <w:r w:rsidRPr="00E53D0F">
        <w:rPr>
          <w:sz w:val="24"/>
        </w:rPr>
        <w:t>воздействия</w:t>
      </w:r>
      <w:r w:rsidRPr="00E53D0F">
        <w:rPr>
          <w:spacing w:val="36"/>
          <w:sz w:val="24"/>
        </w:rPr>
        <w:t xml:space="preserve"> </w:t>
      </w:r>
      <w:r w:rsidRPr="00E53D0F">
        <w:rPr>
          <w:sz w:val="24"/>
        </w:rPr>
        <w:t>не</w:t>
      </w:r>
      <w:r w:rsidRPr="00E53D0F">
        <w:rPr>
          <w:spacing w:val="33"/>
          <w:sz w:val="24"/>
        </w:rPr>
        <w:t xml:space="preserve"> </w:t>
      </w:r>
      <w:r w:rsidRPr="00E53D0F">
        <w:rPr>
          <w:sz w:val="24"/>
        </w:rPr>
        <w:t>дали</w:t>
      </w:r>
      <w:r w:rsidRPr="00E53D0F">
        <w:rPr>
          <w:spacing w:val="35"/>
          <w:sz w:val="24"/>
        </w:rPr>
        <w:t xml:space="preserve"> </w:t>
      </w:r>
      <w:r w:rsidRPr="00E53D0F">
        <w:rPr>
          <w:sz w:val="24"/>
        </w:rPr>
        <w:t>результата</w:t>
      </w:r>
      <w:r w:rsidRPr="00E53D0F">
        <w:rPr>
          <w:spacing w:val="33"/>
          <w:sz w:val="24"/>
        </w:rPr>
        <w:t xml:space="preserve"> </w:t>
      </w:r>
      <w:r w:rsidRPr="00E53D0F">
        <w:rPr>
          <w:sz w:val="24"/>
        </w:rPr>
        <w:t>и</w:t>
      </w:r>
    </w:p>
    <w:p w:rsidR="00E53D0F" w:rsidRPr="00E53D0F" w:rsidRDefault="00E53D0F" w:rsidP="00E53D0F">
      <w:pPr>
        <w:spacing w:before="64"/>
        <w:ind w:left="162" w:right="492"/>
        <w:jc w:val="both"/>
        <w:rPr>
          <w:sz w:val="24"/>
          <w:szCs w:val="24"/>
        </w:rPr>
      </w:pPr>
      <w:r w:rsidRPr="00E53D0F">
        <w:rPr>
          <w:sz w:val="24"/>
          <w:szCs w:val="24"/>
        </w:rPr>
        <w:t xml:space="preserve">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w:t>
      </w:r>
      <w:r w:rsidRPr="00E53D0F">
        <w:rPr>
          <w:spacing w:val="-2"/>
          <w:sz w:val="24"/>
          <w:szCs w:val="24"/>
        </w:rPr>
        <w:t>учреждения.</w:t>
      </w:r>
    </w:p>
    <w:p w:rsidR="00E53D0F" w:rsidRPr="00E53D0F" w:rsidRDefault="00E53D0F" w:rsidP="00E53D0F">
      <w:pPr>
        <w:ind w:left="162" w:right="492" w:firstLine="707"/>
        <w:jc w:val="both"/>
        <w:rPr>
          <w:sz w:val="24"/>
          <w:szCs w:val="24"/>
        </w:rPr>
      </w:pPr>
      <w:r w:rsidRPr="00E53D0F">
        <w:rPr>
          <w:sz w:val="24"/>
          <w:szCs w:val="24"/>
        </w:rPr>
        <w:t xml:space="preserve">Отчисление несовершеннолетнего обучающегося как мера дисциплинарного взыскания не применяется, если сроки ранее примененных к нему мер </w:t>
      </w:r>
      <w:r w:rsidRPr="00E53D0F">
        <w:rPr>
          <w:sz w:val="24"/>
          <w:szCs w:val="24"/>
        </w:rPr>
        <w:lastRenderedPageBreak/>
        <w:t xml:space="preserve">дисциплинарного взыскания истекли и (или) меры дисциплинарного взыскания сняты в установленном </w:t>
      </w:r>
      <w:r w:rsidRPr="00E53D0F">
        <w:rPr>
          <w:spacing w:val="-2"/>
          <w:sz w:val="24"/>
          <w:szCs w:val="24"/>
        </w:rPr>
        <w:t>порядке.</w:t>
      </w:r>
    </w:p>
    <w:p w:rsidR="00E53D0F" w:rsidRPr="00E53D0F" w:rsidRDefault="00E53D0F" w:rsidP="00E53D0F">
      <w:pPr>
        <w:numPr>
          <w:ilvl w:val="1"/>
          <w:numId w:val="4"/>
        </w:numPr>
        <w:tabs>
          <w:tab w:val="left" w:pos="1480"/>
        </w:tabs>
        <w:ind w:right="494" w:firstLine="707"/>
        <w:jc w:val="both"/>
        <w:rPr>
          <w:sz w:val="24"/>
        </w:rPr>
      </w:pPr>
      <w:r w:rsidRPr="00E53D0F">
        <w:rPr>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53D0F" w:rsidRPr="00E53D0F" w:rsidRDefault="00E53D0F" w:rsidP="00E53D0F">
      <w:pPr>
        <w:numPr>
          <w:ilvl w:val="1"/>
          <w:numId w:val="4"/>
        </w:numPr>
        <w:tabs>
          <w:tab w:val="left" w:pos="1541"/>
        </w:tabs>
        <w:spacing w:before="1"/>
        <w:ind w:right="495" w:firstLine="707"/>
        <w:jc w:val="both"/>
        <w:rPr>
          <w:sz w:val="24"/>
        </w:rPr>
      </w:pPr>
      <w:r w:rsidRPr="00E53D0F">
        <w:rPr>
          <w:sz w:val="24"/>
        </w:rPr>
        <w:t>Об отчислении несовершеннолетнего обучающегося в качестве меры дисциплинарного взыскания образовательное учреждение незамедлительно обязано проинформировать Управление образования Беловского городского округа, которое совместно с родителями (законными представителями) несовершеннолетнего обучающегося, отчисленного из образовательного учреждения, не позднее чем в месячный срок принимают меры, обеспечивающие получение несовершеннолетним общего образования.</w:t>
      </w:r>
    </w:p>
    <w:p w:rsidR="00E53D0F" w:rsidRPr="00E53D0F" w:rsidRDefault="00E53D0F" w:rsidP="00E53D0F">
      <w:pPr>
        <w:numPr>
          <w:ilvl w:val="1"/>
          <w:numId w:val="4"/>
        </w:numPr>
        <w:tabs>
          <w:tab w:val="left" w:pos="1499"/>
        </w:tabs>
        <w:ind w:right="493" w:firstLine="707"/>
        <w:jc w:val="both"/>
        <w:rPr>
          <w:sz w:val="24"/>
        </w:rPr>
      </w:pPr>
      <w:r w:rsidRPr="00E53D0F">
        <w:rPr>
          <w:sz w:val="24"/>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E53D0F" w:rsidRPr="00E53D0F" w:rsidRDefault="00E53D0F" w:rsidP="00E53D0F">
      <w:pPr>
        <w:numPr>
          <w:ilvl w:val="1"/>
          <w:numId w:val="4"/>
        </w:numPr>
        <w:tabs>
          <w:tab w:val="left" w:pos="1449"/>
        </w:tabs>
        <w:spacing w:before="1"/>
        <w:ind w:right="501" w:firstLine="707"/>
        <w:jc w:val="both"/>
        <w:rPr>
          <w:sz w:val="24"/>
        </w:rPr>
      </w:pPr>
      <w:r w:rsidRPr="00E53D0F">
        <w:rPr>
          <w:sz w:val="24"/>
        </w:rPr>
        <w:t>Если</w:t>
      </w:r>
      <w:r w:rsidRPr="00E53D0F">
        <w:rPr>
          <w:spacing w:val="38"/>
          <w:sz w:val="24"/>
        </w:rPr>
        <w:t xml:space="preserve"> </w:t>
      </w:r>
      <w:r w:rsidRPr="00E53D0F">
        <w:rPr>
          <w:sz w:val="24"/>
        </w:rPr>
        <w:t>в</w:t>
      </w:r>
      <w:r w:rsidRPr="00E53D0F">
        <w:rPr>
          <w:spacing w:val="37"/>
          <w:sz w:val="24"/>
        </w:rPr>
        <w:t xml:space="preserve"> </w:t>
      </w:r>
      <w:r w:rsidRPr="00E53D0F">
        <w:rPr>
          <w:sz w:val="24"/>
        </w:rPr>
        <w:t>течение</w:t>
      </w:r>
      <w:r w:rsidRPr="00E53D0F">
        <w:rPr>
          <w:spacing w:val="36"/>
          <w:sz w:val="24"/>
        </w:rPr>
        <w:t xml:space="preserve"> </w:t>
      </w:r>
      <w:r w:rsidRPr="00E53D0F">
        <w:rPr>
          <w:sz w:val="24"/>
        </w:rPr>
        <w:t>года</w:t>
      </w:r>
      <w:r w:rsidRPr="00E53D0F">
        <w:rPr>
          <w:spacing w:val="36"/>
          <w:sz w:val="24"/>
        </w:rPr>
        <w:t xml:space="preserve"> </w:t>
      </w:r>
      <w:r w:rsidRPr="00E53D0F">
        <w:rPr>
          <w:sz w:val="24"/>
        </w:rPr>
        <w:t>со</w:t>
      </w:r>
      <w:r w:rsidRPr="00E53D0F">
        <w:rPr>
          <w:spacing w:val="37"/>
          <w:sz w:val="24"/>
        </w:rPr>
        <w:t xml:space="preserve"> </w:t>
      </w:r>
      <w:r w:rsidRPr="00E53D0F">
        <w:rPr>
          <w:sz w:val="24"/>
        </w:rPr>
        <w:t>дня</w:t>
      </w:r>
      <w:r w:rsidRPr="00E53D0F">
        <w:rPr>
          <w:spacing w:val="37"/>
          <w:sz w:val="24"/>
        </w:rPr>
        <w:t xml:space="preserve"> </w:t>
      </w:r>
      <w:r w:rsidRPr="00E53D0F">
        <w:rPr>
          <w:sz w:val="24"/>
        </w:rPr>
        <w:t>применения</w:t>
      </w:r>
      <w:r w:rsidRPr="00E53D0F">
        <w:rPr>
          <w:spacing w:val="37"/>
          <w:sz w:val="24"/>
        </w:rPr>
        <w:t xml:space="preserve"> </w:t>
      </w:r>
      <w:r w:rsidRPr="00E53D0F">
        <w:rPr>
          <w:sz w:val="24"/>
        </w:rPr>
        <w:t>меры</w:t>
      </w:r>
      <w:r w:rsidRPr="00E53D0F">
        <w:rPr>
          <w:spacing w:val="37"/>
          <w:sz w:val="24"/>
        </w:rPr>
        <w:t xml:space="preserve"> </w:t>
      </w:r>
      <w:r w:rsidRPr="00E53D0F">
        <w:rPr>
          <w:sz w:val="24"/>
        </w:rPr>
        <w:t>дисциплинарного</w:t>
      </w:r>
      <w:r w:rsidRPr="00E53D0F">
        <w:rPr>
          <w:spacing w:val="37"/>
          <w:sz w:val="24"/>
        </w:rPr>
        <w:t xml:space="preserve"> </w:t>
      </w:r>
      <w:r w:rsidRPr="00E53D0F">
        <w:rPr>
          <w:sz w:val="24"/>
        </w:rPr>
        <w:t>взыскания к</w:t>
      </w:r>
      <w:r w:rsidRPr="00E53D0F">
        <w:rPr>
          <w:spacing w:val="-1"/>
          <w:sz w:val="24"/>
        </w:rPr>
        <w:t xml:space="preserve"> </w:t>
      </w:r>
      <w:r w:rsidRPr="00E53D0F">
        <w:rPr>
          <w:sz w:val="24"/>
        </w:rPr>
        <w:t>обучающемуся не будет применена новая мера дисциплинарного взыскания, то он считается не имеющим меры дисциплинарного взыскания.</w:t>
      </w:r>
    </w:p>
    <w:p w:rsidR="00E53D0F" w:rsidRPr="00E53D0F" w:rsidRDefault="00E53D0F" w:rsidP="00E53D0F">
      <w:pPr>
        <w:numPr>
          <w:ilvl w:val="1"/>
          <w:numId w:val="4"/>
        </w:numPr>
        <w:tabs>
          <w:tab w:val="left" w:pos="1517"/>
        </w:tabs>
        <w:ind w:right="493" w:firstLine="707"/>
        <w:jc w:val="both"/>
        <w:rPr>
          <w:sz w:val="23"/>
        </w:rPr>
      </w:pPr>
      <w:r w:rsidRPr="00E53D0F">
        <w:rPr>
          <w:sz w:val="24"/>
        </w:rPr>
        <w:t xml:space="preserve">Руководитель образовательного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w:t>
      </w:r>
      <w:r w:rsidRPr="00E53D0F">
        <w:rPr>
          <w:sz w:val="23"/>
        </w:rPr>
        <w:t xml:space="preserve">ходатайству советов обучающихся, представительных органов обучающихся </w:t>
      </w:r>
      <w:r w:rsidRPr="00E53D0F">
        <w:rPr>
          <w:color w:val="21272E"/>
          <w:sz w:val="23"/>
        </w:rPr>
        <w:t>или советов родителей (законных представителей) несовершеннолетних обучающихся.</w:t>
      </w:r>
    </w:p>
    <w:p w:rsidR="00E53D0F" w:rsidRPr="00E53D0F" w:rsidRDefault="00E53D0F" w:rsidP="00E53D0F">
      <w:pPr>
        <w:spacing w:before="6"/>
        <w:jc w:val="both"/>
        <w:rPr>
          <w:sz w:val="24"/>
          <w:szCs w:val="24"/>
        </w:rPr>
      </w:pPr>
    </w:p>
    <w:p w:rsidR="00E53D0F" w:rsidRPr="00E53D0F" w:rsidRDefault="00E53D0F" w:rsidP="00E53D0F">
      <w:pPr>
        <w:numPr>
          <w:ilvl w:val="0"/>
          <w:numId w:val="4"/>
        </w:numPr>
        <w:tabs>
          <w:tab w:val="left" w:pos="3529"/>
        </w:tabs>
        <w:ind w:left="3529" w:hanging="240"/>
        <w:jc w:val="left"/>
        <w:outlineLvl w:val="0"/>
        <w:rPr>
          <w:b/>
          <w:bCs/>
          <w:sz w:val="24"/>
          <w:szCs w:val="24"/>
        </w:rPr>
      </w:pPr>
      <w:r w:rsidRPr="00E53D0F">
        <w:rPr>
          <w:b/>
          <w:bCs/>
          <w:sz w:val="24"/>
          <w:szCs w:val="24"/>
        </w:rPr>
        <w:t>Поощрение</w:t>
      </w:r>
      <w:r w:rsidRPr="00E53D0F">
        <w:rPr>
          <w:b/>
          <w:bCs/>
          <w:spacing w:val="-5"/>
          <w:sz w:val="24"/>
          <w:szCs w:val="24"/>
        </w:rPr>
        <w:t xml:space="preserve"> </w:t>
      </w:r>
      <w:r w:rsidRPr="00E53D0F">
        <w:rPr>
          <w:b/>
          <w:bCs/>
          <w:spacing w:val="-2"/>
          <w:sz w:val="24"/>
          <w:szCs w:val="24"/>
        </w:rPr>
        <w:t>обучающихся</w:t>
      </w:r>
    </w:p>
    <w:p w:rsidR="00E53D0F" w:rsidRPr="00E53D0F" w:rsidRDefault="00E53D0F" w:rsidP="00E53D0F">
      <w:pPr>
        <w:numPr>
          <w:ilvl w:val="1"/>
          <w:numId w:val="4"/>
        </w:numPr>
        <w:tabs>
          <w:tab w:val="left" w:pos="1334"/>
        </w:tabs>
        <w:spacing w:before="272"/>
        <w:ind w:right="495" w:firstLine="707"/>
        <w:jc w:val="both"/>
        <w:rPr>
          <w:sz w:val="24"/>
        </w:rPr>
      </w:pPr>
      <w:r w:rsidRPr="00E53D0F">
        <w:rPr>
          <w:sz w:val="24"/>
        </w:rPr>
        <w:t>За успехи в учебной, проектной, физкультурной, спортивной, общественно- полезной деятельности образовательного учреждения, образцовое выполнение своих обязанностей, отличную учебу, достижения на</w:t>
      </w:r>
      <w:r w:rsidRPr="00E53D0F">
        <w:rPr>
          <w:spacing w:val="-3"/>
          <w:sz w:val="24"/>
        </w:rPr>
        <w:t xml:space="preserve"> </w:t>
      </w:r>
      <w:r w:rsidRPr="00E53D0F">
        <w:rPr>
          <w:sz w:val="24"/>
        </w:rPr>
        <w:t xml:space="preserve">олимпиадах, конкурсах, смотрах и другие достижения в учебной и </w:t>
      </w:r>
      <w:proofErr w:type="spellStart"/>
      <w:r w:rsidRPr="00E53D0F">
        <w:rPr>
          <w:sz w:val="24"/>
        </w:rPr>
        <w:t>внеучебной</w:t>
      </w:r>
      <w:proofErr w:type="spellEnd"/>
      <w:r w:rsidRPr="00E53D0F">
        <w:rPr>
          <w:sz w:val="24"/>
        </w:rPr>
        <w:t xml:space="preserve"> деятельности к обучающимся образовательной организации могут быть применены следующие виды поощрений:</w:t>
      </w:r>
    </w:p>
    <w:p w:rsidR="00E53D0F" w:rsidRPr="00E53D0F" w:rsidRDefault="00E53D0F" w:rsidP="00E53D0F">
      <w:pPr>
        <w:numPr>
          <w:ilvl w:val="2"/>
          <w:numId w:val="4"/>
        </w:numPr>
        <w:tabs>
          <w:tab w:val="left" w:pos="1088"/>
        </w:tabs>
        <w:ind w:right="501" w:firstLine="707"/>
        <w:jc w:val="both"/>
        <w:rPr>
          <w:sz w:val="24"/>
        </w:rPr>
      </w:pPr>
      <w:r w:rsidRPr="00E53D0F">
        <w:rPr>
          <w:sz w:val="24"/>
        </w:rPr>
        <w:t>объявление благодарности, в том числе во время школьной торжественной линейки и(или) радиолинейки,</w:t>
      </w:r>
    </w:p>
    <w:p w:rsidR="00E53D0F" w:rsidRPr="00E53D0F" w:rsidRDefault="00E53D0F" w:rsidP="00E53D0F">
      <w:pPr>
        <w:numPr>
          <w:ilvl w:val="2"/>
          <w:numId w:val="4"/>
        </w:numPr>
        <w:tabs>
          <w:tab w:val="left" w:pos="1008"/>
        </w:tabs>
        <w:ind w:left="1008" w:hanging="138"/>
        <w:jc w:val="both"/>
        <w:rPr>
          <w:sz w:val="24"/>
        </w:rPr>
      </w:pPr>
      <w:r w:rsidRPr="00E53D0F">
        <w:rPr>
          <w:sz w:val="24"/>
        </w:rPr>
        <w:t>награждение</w:t>
      </w:r>
      <w:r w:rsidRPr="00E53D0F">
        <w:rPr>
          <w:spacing w:val="-7"/>
          <w:sz w:val="24"/>
        </w:rPr>
        <w:t xml:space="preserve"> </w:t>
      </w:r>
      <w:r w:rsidRPr="00E53D0F">
        <w:rPr>
          <w:sz w:val="24"/>
        </w:rPr>
        <w:t>почетной</w:t>
      </w:r>
      <w:r w:rsidRPr="00E53D0F">
        <w:rPr>
          <w:spacing w:val="-4"/>
          <w:sz w:val="24"/>
        </w:rPr>
        <w:t xml:space="preserve"> </w:t>
      </w:r>
      <w:r w:rsidRPr="00E53D0F">
        <w:rPr>
          <w:sz w:val="24"/>
        </w:rPr>
        <w:t>грамотой,</w:t>
      </w:r>
      <w:r w:rsidRPr="00E53D0F">
        <w:rPr>
          <w:spacing w:val="-3"/>
          <w:sz w:val="24"/>
        </w:rPr>
        <w:t xml:space="preserve"> </w:t>
      </w:r>
      <w:r w:rsidRPr="00E53D0F">
        <w:rPr>
          <w:sz w:val="24"/>
        </w:rPr>
        <w:t>дипломом,</w:t>
      </w:r>
      <w:r w:rsidRPr="00E53D0F">
        <w:rPr>
          <w:spacing w:val="-4"/>
          <w:sz w:val="24"/>
        </w:rPr>
        <w:t xml:space="preserve"> </w:t>
      </w:r>
      <w:r w:rsidRPr="00E53D0F">
        <w:rPr>
          <w:sz w:val="24"/>
        </w:rPr>
        <w:t>благодарственным</w:t>
      </w:r>
      <w:r w:rsidRPr="00E53D0F">
        <w:rPr>
          <w:spacing w:val="-5"/>
          <w:sz w:val="24"/>
        </w:rPr>
        <w:t xml:space="preserve"> </w:t>
      </w:r>
      <w:r w:rsidRPr="00E53D0F">
        <w:rPr>
          <w:spacing w:val="-2"/>
          <w:sz w:val="24"/>
        </w:rPr>
        <w:t>письмом,</w:t>
      </w:r>
    </w:p>
    <w:p w:rsidR="00E53D0F" w:rsidRPr="00E53D0F" w:rsidRDefault="00E53D0F" w:rsidP="00E53D0F">
      <w:pPr>
        <w:numPr>
          <w:ilvl w:val="2"/>
          <w:numId w:val="4"/>
        </w:numPr>
        <w:tabs>
          <w:tab w:val="left" w:pos="1108"/>
        </w:tabs>
        <w:ind w:right="496" w:firstLine="707"/>
        <w:jc w:val="both"/>
        <w:rPr>
          <w:sz w:val="24"/>
        </w:rPr>
      </w:pPr>
      <w:r w:rsidRPr="00E53D0F">
        <w:rPr>
          <w:sz w:val="24"/>
        </w:rPr>
        <w:t xml:space="preserve">размещение фотографии на Доске почета образовательного учреждения (с согласия обучающегося, родителя (законного представителя) несовершеннолетнего </w:t>
      </w:r>
      <w:r w:rsidRPr="00E53D0F">
        <w:rPr>
          <w:spacing w:val="-2"/>
          <w:sz w:val="24"/>
        </w:rPr>
        <w:t>обучающегося),</w:t>
      </w:r>
    </w:p>
    <w:p w:rsidR="00E53D0F" w:rsidRPr="00E53D0F" w:rsidRDefault="00E53D0F" w:rsidP="00E53D0F">
      <w:pPr>
        <w:numPr>
          <w:ilvl w:val="2"/>
          <w:numId w:val="4"/>
        </w:numPr>
        <w:tabs>
          <w:tab w:val="left" w:pos="1045"/>
        </w:tabs>
        <w:ind w:right="494" w:firstLine="707"/>
        <w:jc w:val="both"/>
        <w:rPr>
          <w:sz w:val="24"/>
        </w:rPr>
      </w:pPr>
      <w:r w:rsidRPr="00E53D0F">
        <w:rPr>
          <w:sz w:val="24"/>
        </w:rPr>
        <w:t xml:space="preserve">размещение информации, имеющей отношение к поощрению, на официальном </w:t>
      </w:r>
      <w:proofErr w:type="gramStart"/>
      <w:r w:rsidRPr="00E53D0F">
        <w:rPr>
          <w:sz w:val="24"/>
        </w:rPr>
        <w:t>сайте</w:t>
      </w:r>
      <w:r w:rsidRPr="00E53D0F">
        <w:rPr>
          <w:spacing w:val="54"/>
          <w:sz w:val="24"/>
        </w:rPr>
        <w:t xml:space="preserve">  </w:t>
      </w:r>
      <w:r w:rsidRPr="00E53D0F">
        <w:rPr>
          <w:sz w:val="24"/>
        </w:rPr>
        <w:t>образовательного</w:t>
      </w:r>
      <w:proofErr w:type="gramEnd"/>
      <w:r w:rsidRPr="00E53D0F">
        <w:rPr>
          <w:spacing w:val="55"/>
          <w:sz w:val="24"/>
        </w:rPr>
        <w:t xml:space="preserve">  </w:t>
      </w:r>
      <w:r w:rsidRPr="00E53D0F">
        <w:rPr>
          <w:sz w:val="24"/>
        </w:rPr>
        <w:t>учреждения</w:t>
      </w:r>
      <w:r w:rsidRPr="00E53D0F">
        <w:rPr>
          <w:spacing w:val="54"/>
          <w:sz w:val="24"/>
        </w:rPr>
        <w:t xml:space="preserve">  </w:t>
      </w:r>
      <w:r w:rsidRPr="00E53D0F">
        <w:rPr>
          <w:sz w:val="24"/>
        </w:rPr>
        <w:t>в</w:t>
      </w:r>
      <w:r w:rsidRPr="00E53D0F">
        <w:rPr>
          <w:spacing w:val="55"/>
          <w:sz w:val="24"/>
        </w:rPr>
        <w:t xml:space="preserve">  </w:t>
      </w:r>
      <w:r w:rsidRPr="00E53D0F">
        <w:rPr>
          <w:sz w:val="24"/>
        </w:rPr>
        <w:t>сети</w:t>
      </w:r>
      <w:r w:rsidRPr="00E53D0F">
        <w:rPr>
          <w:spacing w:val="55"/>
          <w:sz w:val="24"/>
        </w:rPr>
        <w:t xml:space="preserve">  </w:t>
      </w:r>
      <w:r w:rsidRPr="00E53D0F">
        <w:rPr>
          <w:sz w:val="24"/>
        </w:rPr>
        <w:t>Интернет</w:t>
      </w:r>
      <w:r w:rsidRPr="00E53D0F">
        <w:rPr>
          <w:spacing w:val="55"/>
          <w:sz w:val="24"/>
        </w:rPr>
        <w:t xml:space="preserve">  </w:t>
      </w:r>
      <w:r w:rsidRPr="00E53D0F">
        <w:rPr>
          <w:sz w:val="24"/>
        </w:rPr>
        <w:t>учреждения</w:t>
      </w:r>
      <w:r w:rsidRPr="00E53D0F">
        <w:rPr>
          <w:spacing w:val="54"/>
          <w:sz w:val="24"/>
        </w:rPr>
        <w:t xml:space="preserve">  </w:t>
      </w:r>
      <w:r w:rsidRPr="00E53D0F">
        <w:rPr>
          <w:sz w:val="24"/>
        </w:rPr>
        <w:t>(с</w:t>
      </w:r>
      <w:r w:rsidRPr="00E53D0F">
        <w:rPr>
          <w:spacing w:val="53"/>
          <w:sz w:val="24"/>
        </w:rPr>
        <w:t xml:space="preserve">  </w:t>
      </w:r>
      <w:r w:rsidRPr="00E53D0F">
        <w:rPr>
          <w:sz w:val="24"/>
        </w:rPr>
        <w:t>согласия</w:t>
      </w:r>
    </w:p>
    <w:p w:rsidR="00E53D0F" w:rsidRPr="00E53D0F" w:rsidRDefault="00E53D0F" w:rsidP="00E53D0F">
      <w:pPr>
        <w:spacing w:before="64"/>
        <w:ind w:left="162" w:right="499"/>
        <w:jc w:val="both"/>
        <w:rPr>
          <w:sz w:val="24"/>
          <w:szCs w:val="24"/>
        </w:rPr>
      </w:pPr>
      <w:r w:rsidRPr="00E53D0F">
        <w:rPr>
          <w:sz w:val="24"/>
          <w:szCs w:val="24"/>
        </w:rPr>
        <w:t>обучающегося, родителя (законного представителя) несовершеннолетнего</w:t>
      </w:r>
      <w:r w:rsidRPr="00E53D0F">
        <w:rPr>
          <w:spacing w:val="40"/>
          <w:sz w:val="24"/>
          <w:szCs w:val="24"/>
        </w:rPr>
        <w:t xml:space="preserve"> </w:t>
      </w:r>
      <w:r w:rsidRPr="00E53D0F">
        <w:rPr>
          <w:spacing w:val="-2"/>
          <w:sz w:val="24"/>
          <w:szCs w:val="24"/>
        </w:rPr>
        <w:t>обучающегося),</w:t>
      </w:r>
    </w:p>
    <w:p w:rsidR="00E53D0F" w:rsidRPr="00E53D0F" w:rsidRDefault="00E53D0F" w:rsidP="00E53D0F">
      <w:pPr>
        <w:numPr>
          <w:ilvl w:val="2"/>
          <w:numId w:val="4"/>
        </w:numPr>
        <w:tabs>
          <w:tab w:val="left" w:pos="1122"/>
        </w:tabs>
        <w:ind w:right="497" w:firstLine="707"/>
        <w:jc w:val="both"/>
        <w:rPr>
          <w:sz w:val="24"/>
        </w:rPr>
      </w:pPr>
      <w:r w:rsidRPr="00E53D0F">
        <w:rPr>
          <w:sz w:val="24"/>
        </w:rPr>
        <w:t>передача информации о достижениях обучающегося в средства массовой информации (с согласия обучающегося, родителя (законного представителя) несовершеннолетнего обучающегося),</w:t>
      </w:r>
    </w:p>
    <w:p w:rsidR="00E53D0F" w:rsidRPr="00E53D0F" w:rsidRDefault="00E53D0F" w:rsidP="00E53D0F">
      <w:pPr>
        <w:numPr>
          <w:ilvl w:val="2"/>
          <w:numId w:val="4"/>
        </w:numPr>
        <w:tabs>
          <w:tab w:val="left" w:pos="1057"/>
        </w:tabs>
        <w:ind w:right="502" w:firstLine="707"/>
        <w:jc w:val="both"/>
        <w:rPr>
          <w:sz w:val="24"/>
        </w:rPr>
      </w:pPr>
      <w:r w:rsidRPr="00E53D0F">
        <w:rPr>
          <w:sz w:val="24"/>
        </w:rPr>
        <w:t xml:space="preserve">направление благодарственного письма родителям (законным представителям) </w:t>
      </w:r>
      <w:r w:rsidRPr="00E53D0F">
        <w:rPr>
          <w:spacing w:val="-2"/>
          <w:sz w:val="24"/>
        </w:rPr>
        <w:t>обучающегося.</w:t>
      </w:r>
    </w:p>
    <w:p w:rsidR="00E53D0F" w:rsidRPr="00E53D0F" w:rsidRDefault="00E53D0F" w:rsidP="00E53D0F">
      <w:pPr>
        <w:numPr>
          <w:ilvl w:val="1"/>
          <w:numId w:val="4"/>
        </w:numPr>
        <w:tabs>
          <w:tab w:val="left" w:pos="1295"/>
        </w:tabs>
        <w:ind w:right="493" w:firstLine="707"/>
        <w:jc w:val="both"/>
        <w:rPr>
          <w:sz w:val="24"/>
        </w:rPr>
      </w:pPr>
      <w:r w:rsidRPr="00E53D0F">
        <w:rPr>
          <w:sz w:val="24"/>
        </w:rPr>
        <w:t xml:space="preserve">В качестве поощрения может применяться досрочное снятие </w:t>
      </w:r>
      <w:r w:rsidRPr="00E53D0F">
        <w:rPr>
          <w:sz w:val="24"/>
        </w:rPr>
        <w:lastRenderedPageBreak/>
        <w:t>дисциплинарного взыскания при проявлении обучающимся активности с положительным результатом.</w:t>
      </w:r>
    </w:p>
    <w:p w:rsidR="00E53D0F" w:rsidRPr="00E53D0F" w:rsidRDefault="00E53D0F" w:rsidP="00E53D0F">
      <w:pPr>
        <w:rPr>
          <w:sz w:val="24"/>
          <w:szCs w:val="24"/>
        </w:rPr>
      </w:pPr>
    </w:p>
    <w:p w:rsidR="00E53D0F" w:rsidRPr="00E53D0F" w:rsidRDefault="00E53D0F" w:rsidP="00E53D0F">
      <w:pPr>
        <w:spacing w:before="5"/>
        <w:rPr>
          <w:sz w:val="24"/>
          <w:szCs w:val="24"/>
        </w:rPr>
      </w:pPr>
    </w:p>
    <w:p w:rsidR="00E53D0F" w:rsidRPr="00E53D0F" w:rsidRDefault="00E53D0F" w:rsidP="00E53D0F">
      <w:pPr>
        <w:numPr>
          <w:ilvl w:val="0"/>
          <w:numId w:val="4"/>
        </w:numPr>
        <w:tabs>
          <w:tab w:val="left" w:pos="3779"/>
        </w:tabs>
        <w:ind w:left="3779" w:hanging="240"/>
        <w:jc w:val="left"/>
        <w:outlineLvl w:val="0"/>
        <w:rPr>
          <w:b/>
          <w:bCs/>
          <w:sz w:val="24"/>
          <w:szCs w:val="24"/>
        </w:rPr>
      </w:pPr>
      <w:r w:rsidRPr="00E53D0F">
        <w:rPr>
          <w:b/>
          <w:bCs/>
          <w:sz w:val="24"/>
          <w:szCs w:val="24"/>
        </w:rPr>
        <w:t>Защита</w:t>
      </w:r>
      <w:r w:rsidRPr="00E53D0F">
        <w:rPr>
          <w:b/>
          <w:bCs/>
          <w:spacing w:val="-2"/>
          <w:sz w:val="24"/>
          <w:szCs w:val="24"/>
        </w:rPr>
        <w:t xml:space="preserve"> </w:t>
      </w:r>
      <w:r w:rsidRPr="00E53D0F">
        <w:rPr>
          <w:b/>
          <w:bCs/>
          <w:sz w:val="24"/>
          <w:szCs w:val="24"/>
        </w:rPr>
        <w:t>прав</w:t>
      </w:r>
      <w:r w:rsidRPr="00E53D0F">
        <w:rPr>
          <w:b/>
          <w:bCs/>
          <w:spacing w:val="-1"/>
          <w:sz w:val="24"/>
          <w:szCs w:val="24"/>
        </w:rPr>
        <w:t xml:space="preserve"> </w:t>
      </w:r>
      <w:r w:rsidRPr="00E53D0F">
        <w:rPr>
          <w:b/>
          <w:bCs/>
          <w:spacing w:val="-2"/>
          <w:sz w:val="24"/>
          <w:szCs w:val="24"/>
        </w:rPr>
        <w:t>обучающихся,</w:t>
      </w:r>
    </w:p>
    <w:p w:rsidR="00E53D0F" w:rsidRPr="00E53D0F" w:rsidRDefault="00E53D0F" w:rsidP="00E53D0F">
      <w:pPr>
        <w:ind w:left="1124"/>
        <w:rPr>
          <w:b/>
          <w:sz w:val="24"/>
        </w:rPr>
      </w:pPr>
      <w:r w:rsidRPr="00E53D0F">
        <w:rPr>
          <w:b/>
          <w:sz w:val="24"/>
        </w:rPr>
        <w:t>родителей</w:t>
      </w:r>
      <w:r w:rsidRPr="00E53D0F">
        <w:rPr>
          <w:b/>
          <w:spacing w:val="-8"/>
          <w:sz w:val="24"/>
        </w:rPr>
        <w:t xml:space="preserve"> </w:t>
      </w:r>
      <w:r w:rsidRPr="00E53D0F">
        <w:rPr>
          <w:b/>
          <w:sz w:val="24"/>
        </w:rPr>
        <w:t>(законных</w:t>
      </w:r>
      <w:r w:rsidRPr="00E53D0F">
        <w:rPr>
          <w:b/>
          <w:spacing w:val="-7"/>
          <w:sz w:val="24"/>
        </w:rPr>
        <w:t xml:space="preserve"> </w:t>
      </w:r>
      <w:r w:rsidRPr="00E53D0F">
        <w:rPr>
          <w:b/>
          <w:sz w:val="24"/>
        </w:rPr>
        <w:t>представителей)</w:t>
      </w:r>
      <w:r w:rsidRPr="00E53D0F">
        <w:rPr>
          <w:b/>
          <w:spacing w:val="-5"/>
          <w:sz w:val="24"/>
        </w:rPr>
        <w:t xml:space="preserve"> </w:t>
      </w:r>
      <w:r w:rsidRPr="00E53D0F">
        <w:rPr>
          <w:b/>
          <w:sz w:val="24"/>
        </w:rPr>
        <w:t>несовершеннолетних</w:t>
      </w:r>
      <w:r w:rsidRPr="00E53D0F">
        <w:rPr>
          <w:b/>
          <w:spacing w:val="-5"/>
          <w:sz w:val="24"/>
        </w:rPr>
        <w:t xml:space="preserve"> </w:t>
      </w:r>
      <w:r w:rsidRPr="00E53D0F">
        <w:rPr>
          <w:b/>
          <w:spacing w:val="-2"/>
          <w:sz w:val="24"/>
        </w:rPr>
        <w:t>обучающихся</w:t>
      </w:r>
    </w:p>
    <w:p w:rsidR="00E53D0F" w:rsidRPr="00E53D0F" w:rsidRDefault="00E53D0F" w:rsidP="00E53D0F">
      <w:pPr>
        <w:spacing w:before="272"/>
        <w:ind w:left="162" w:right="501" w:firstLine="707"/>
        <w:rPr>
          <w:sz w:val="24"/>
          <w:szCs w:val="24"/>
        </w:rPr>
      </w:pPr>
      <w:r w:rsidRPr="00E53D0F">
        <w:rPr>
          <w:sz w:val="24"/>
          <w:szCs w:val="24"/>
        </w:rPr>
        <w:t xml:space="preserve">В целях защиты своих прав обучающиеся, родители (законные представители) несовершеннолетних обучающихся самостоятельно или через своих представителей </w:t>
      </w:r>
      <w:r w:rsidRPr="00E53D0F">
        <w:rPr>
          <w:spacing w:val="-2"/>
          <w:sz w:val="24"/>
          <w:szCs w:val="24"/>
        </w:rPr>
        <w:t>вправе:</w:t>
      </w:r>
    </w:p>
    <w:p w:rsidR="00E53D0F" w:rsidRPr="00E53D0F" w:rsidRDefault="00E53D0F" w:rsidP="00E53D0F">
      <w:pPr>
        <w:numPr>
          <w:ilvl w:val="0"/>
          <w:numId w:val="1"/>
        </w:numPr>
        <w:tabs>
          <w:tab w:val="left" w:pos="1295"/>
        </w:tabs>
        <w:ind w:right="493" w:firstLine="707"/>
        <w:jc w:val="both"/>
        <w:rPr>
          <w:sz w:val="24"/>
        </w:rPr>
      </w:pPr>
      <w:r w:rsidRPr="00E53D0F">
        <w:rPr>
          <w:sz w:val="24"/>
        </w:rPr>
        <w:t>направлять в органы управления организацией, осуществляющей образовательную деятельность, обращения о применении к работникам образовательного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E53D0F" w:rsidRPr="00E53D0F" w:rsidRDefault="00E53D0F" w:rsidP="00E53D0F">
      <w:pPr>
        <w:numPr>
          <w:ilvl w:val="0"/>
          <w:numId w:val="1"/>
        </w:numPr>
        <w:tabs>
          <w:tab w:val="left" w:pos="1136"/>
        </w:tabs>
        <w:ind w:right="500" w:firstLine="707"/>
        <w:jc w:val="both"/>
        <w:rPr>
          <w:sz w:val="24"/>
        </w:rPr>
      </w:pPr>
      <w:r w:rsidRPr="00E53D0F">
        <w:rPr>
          <w:sz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53D0F" w:rsidRPr="00E53D0F" w:rsidRDefault="00E53D0F" w:rsidP="00E53D0F">
      <w:pPr>
        <w:numPr>
          <w:ilvl w:val="0"/>
          <w:numId w:val="1"/>
        </w:numPr>
        <w:tabs>
          <w:tab w:val="left" w:pos="1052"/>
        </w:tabs>
        <w:spacing w:before="1"/>
        <w:ind w:right="494" w:firstLine="707"/>
        <w:jc w:val="both"/>
        <w:rPr>
          <w:sz w:val="24"/>
        </w:rPr>
      </w:pPr>
      <w:r w:rsidRPr="00E53D0F">
        <w:rPr>
          <w:sz w:val="24"/>
        </w:rPr>
        <w:t>использовать не запрещенные законодательством Российской Федерации иные способы защиты своих прав и законных интересов.</w:t>
      </w:r>
    </w:p>
    <w:p w:rsidR="00E53D0F" w:rsidRDefault="00E53D0F">
      <w:pPr>
        <w:pStyle w:val="a3"/>
        <w:ind w:left="3474" w:right="3230"/>
        <w:jc w:val="center"/>
      </w:pPr>
    </w:p>
    <w:sectPr w:rsidR="00E53D0F">
      <w:type w:val="continuous"/>
      <w:pgSz w:w="11910" w:h="16850"/>
      <w:pgMar w:top="1060" w:right="10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0B2F"/>
    <w:multiLevelType w:val="multilevel"/>
    <w:tmpl w:val="EF262952"/>
    <w:lvl w:ilvl="0">
      <w:start w:val="1"/>
      <w:numFmt w:val="decimal"/>
      <w:lvlText w:val="%1."/>
      <w:lvlJc w:val="left"/>
      <w:pPr>
        <w:ind w:left="3959" w:hanging="30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2" w:hanging="44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2"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94" w:hanging="202"/>
      </w:pPr>
      <w:rPr>
        <w:rFonts w:hint="default"/>
        <w:lang w:val="ru-RU" w:eastAsia="en-US" w:bidi="ar-SA"/>
      </w:rPr>
    </w:lvl>
    <w:lvl w:ilvl="4">
      <w:numFmt w:val="bullet"/>
      <w:lvlText w:val="•"/>
      <w:lvlJc w:val="left"/>
      <w:pPr>
        <w:ind w:left="5962" w:hanging="202"/>
      </w:pPr>
      <w:rPr>
        <w:rFonts w:hint="default"/>
        <w:lang w:val="ru-RU" w:eastAsia="en-US" w:bidi="ar-SA"/>
      </w:rPr>
    </w:lvl>
    <w:lvl w:ilvl="5">
      <w:numFmt w:val="bullet"/>
      <w:lvlText w:val="•"/>
      <w:lvlJc w:val="left"/>
      <w:pPr>
        <w:ind w:left="6629" w:hanging="202"/>
      </w:pPr>
      <w:rPr>
        <w:rFonts w:hint="default"/>
        <w:lang w:val="ru-RU" w:eastAsia="en-US" w:bidi="ar-SA"/>
      </w:rPr>
    </w:lvl>
    <w:lvl w:ilvl="6">
      <w:numFmt w:val="bullet"/>
      <w:lvlText w:val="•"/>
      <w:lvlJc w:val="left"/>
      <w:pPr>
        <w:ind w:left="7296" w:hanging="202"/>
      </w:pPr>
      <w:rPr>
        <w:rFonts w:hint="default"/>
        <w:lang w:val="ru-RU" w:eastAsia="en-US" w:bidi="ar-SA"/>
      </w:rPr>
    </w:lvl>
    <w:lvl w:ilvl="7">
      <w:numFmt w:val="bullet"/>
      <w:lvlText w:val="•"/>
      <w:lvlJc w:val="left"/>
      <w:pPr>
        <w:ind w:left="7964" w:hanging="202"/>
      </w:pPr>
      <w:rPr>
        <w:rFonts w:hint="default"/>
        <w:lang w:val="ru-RU" w:eastAsia="en-US" w:bidi="ar-SA"/>
      </w:rPr>
    </w:lvl>
    <w:lvl w:ilvl="8">
      <w:numFmt w:val="bullet"/>
      <w:lvlText w:val="•"/>
      <w:lvlJc w:val="left"/>
      <w:pPr>
        <w:ind w:left="8631" w:hanging="202"/>
      </w:pPr>
      <w:rPr>
        <w:rFonts w:hint="default"/>
        <w:lang w:val="ru-RU" w:eastAsia="en-US" w:bidi="ar-SA"/>
      </w:rPr>
    </w:lvl>
  </w:abstractNum>
  <w:abstractNum w:abstractNumId="1" w15:restartNumberingAfterBreak="0">
    <w:nsid w:val="2827156E"/>
    <w:multiLevelType w:val="hybridMultilevel"/>
    <w:tmpl w:val="9D402FDE"/>
    <w:lvl w:ilvl="0" w:tplc="AF4A3884">
      <w:numFmt w:val="bullet"/>
      <w:lvlText w:val="-"/>
      <w:lvlJc w:val="left"/>
      <w:pPr>
        <w:ind w:left="162"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6CF2E57E">
      <w:numFmt w:val="bullet"/>
      <w:lvlText w:val="•"/>
      <w:lvlJc w:val="left"/>
      <w:pPr>
        <w:ind w:left="1140" w:hanging="428"/>
      </w:pPr>
      <w:rPr>
        <w:rFonts w:hint="default"/>
        <w:lang w:val="ru-RU" w:eastAsia="en-US" w:bidi="ar-SA"/>
      </w:rPr>
    </w:lvl>
    <w:lvl w:ilvl="2" w:tplc="BC3604B8">
      <w:numFmt w:val="bullet"/>
      <w:lvlText w:val="•"/>
      <w:lvlJc w:val="left"/>
      <w:pPr>
        <w:ind w:left="2121" w:hanging="428"/>
      </w:pPr>
      <w:rPr>
        <w:rFonts w:hint="default"/>
        <w:lang w:val="ru-RU" w:eastAsia="en-US" w:bidi="ar-SA"/>
      </w:rPr>
    </w:lvl>
    <w:lvl w:ilvl="3" w:tplc="4D3447E0">
      <w:numFmt w:val="bullet"/>
      <w:lvlText w:val="•"/>
      <w:lvlJc w:val="left"/>
      <w:pPr>
        <w:ind w:left="3101" w:hanging="428"/>
      </w:pPr>
      <w:rPr>
        <w:rFonts w:hint="default"/>
        <w:lang w:val="ru-RU" w:eastAsia="en-US" w:bidi="ar-SA"/>
      </w:rPr>
    </w:lvl>
    <w:lvl w:ilvl="4" w:tplc="C7602288">
      <w:numFmt w:val="bullet"/>
      <w:lvlText w:val="•"/>
      <w:lvlJc w:val="left"/>
      <w:pPr>
        <w:ind w:left="4082" w:hanging="428"/>
      </w:pPr>
      <w:rPr>
        <w:rFonts w:hint="default"/>
        <w:lang w:val="ru-RU" w:eastAsia="en-US" w:bidi="ar-SA"/>
      </w:rPr>
    </w:lvl>
    <w:lvl w:ilvl="5" w:tplc="1734767C">
      <w:numFmt w:val="bullet"/>
      <w:lvlText w:val="•"/>
      <w:lvlJc w:val="left"/>
      <w:pPr>
        <w:ind w:left="5063" w:hanging="428"/>
      </w:pPr>
      <w:rPr>
        <w:rFonts w:hint="default"/>
        <w:lang w:val="ru-RU" w:eastAsia="en-US" w:bidi="ar-SA"/>
      </w:rPr>
    </w:lvl>
    <w:lvl w:ilvl="6" w:tplc="E98A0AD2">
      <w:numFmt w:val="bullet"/>
      <w:lvlText w:val="•"/>
      <w:lvlJc w:val="left"/>
      <w:pPr>
        <w:ind w:left="6043" w:hanging="428"/>
      </w:pPr>
      <w:rPr>
        <w:rFonts w:hint="default"/>
        <w:lang w:val="ru-RU" w:eastAsia="en-US" w:bidi="ar-SA"/>
      </w:rPr>
    </w:lvl>
    <w:lvl w:ilvl="7" w:tplc="7A2670BC">
      <w:numFmt w:val="bullet"/>
      <w:lvlText w:val="•"/>
      <w:lvlJc w:val="left"/>
      <w:pPr>
        <w:ind w:left="7024" w:hanging="428"/>
      </w:pPr>
      <w:rPr>
        <w:rFonts w:hint="default"/>
        <w:lang w:val="ru-RU" w:eastAsia="en-US" w:bidi="ar-SA"/>
      </w:rPr>
    </w:lvl>
    <w:lvl w:ilvl="8" w:tplc="5A16615C">
      <w:numFmt w:val="bullet"/>
      <w:lvlText w:val="•"/>
      <w:lvlJc w:val="left"/>
      <w:pPr>
        <w:ind w:left="8005" w:hanging="428"/>
      </w:pPr>
      <w:rPr>
        <w:rFonts w:hint="default"/>
        <w:lang w:val="ru-RU" w:eastAsia="en-US" w:bidi="ar-SA"/>
      </w:rPr>
    </w:lvl>
  </w:abstractNum>
  <w:abstractNum w:abstractNumId="2" w15:restartNumberingAfterBreak="0">
    <w:nsid w:val="2A1B0916"/>
    <w:multiLevelType w:val="hybridMultilevel"/>
    <w:tmpl w:val="65A4A870"/>
    <w:lvl w:ilvl="0" w:tplc="6EDC535E">
      <w:numFmt w:val="bullet"/>
      <w:lvlText w:val="-"/>
      <w:lvlJc w:val="left"/>
      <w:pPr>
        <w:ind w:left="16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A81E149A">
      <w:numFmt w:val="bullet"/>
      <w:lvlText w:val="•"/>
      <w:lvlJc w:val="left"/>
      <w:pPr>
        <w:ind w:left="1140" w:hanging="305"/>
      </w:pPr>
      <w:rPr>
        <w:rFonts w:hint="default"/>
        <w:lang w:val="ru-RU" w:eastAsia="en-US" w:bidi="ar-SA"/>
      </w:rPr>
    </w:lvl>
    <w:lvl w:ilvl="2" w:tplc="C446257A">
      <w:numFmt w:val="bullet"/>
      <w:lvlText w:val="•"/>
      <w:lvlJc w:val="left"/>
      <w:pPr>
        <w:ind w:left="2121" w:hanging="305"/>
      </w:pPr>
      <w:rPr>
        <w:rFonts w:hint="default"/>
        <w:lang w:val="ru-RU" w:eastAsia="en-US" w:bidi="ar-SA"/>
      </w:rPr>
    </w:lvl>
    <w:lvl w:ilvl="3" w:tplc="25F46EEA">
      <w:numFmt w:val="bullet"/>
      <w:lvlText w:val="•"/>
      <w:lvlJc w:val="left"/>
      <w:pPr>
        <w:ind w:left="3101" w:hanging="305"/>
      </w:pPr>
      <w:rPr>
        <w:rFonts w:hint="default"/>
        <w:lang w:val="ru-RU" w:eastAsia="en-US" w:bidi="ar-SA"/>
      </w:rPr>
    </w:lvl>
    <w:lvl w:ilvl="4" w:tplc="A0CADFE0">
      <w:numFmt w:val="bullet"/>
      <w:lvlText w:val="•"/>
      <w:lvlJc w:val="left"/>
      <w:pPr>
        <w:ind w:left="4082" w:hanging="305"/>
      </w:pPr>
      <w:rPr>
        <w:rFonts w:hint="default"/>
        <w:lang w:val="ru-RU" w:eastAsia="en-US" w:bidi="ar-SA"/>
      </w:rPr>
    </w:lvl>
    <w:lvl w:ilvl="5" w:tplc="28768A8C">
      <w:numFmt w:val="bullet"/>
      <w:lvlText w:val="•"/>
      <w:lvlJc w:val="left"/>
      <w:pPr>
        <w:ind w:left="5063" w:hanging="305"/>
      </w:pPr>
      <w:rPr>
        <w:rFonts w:hint="default"/>
        <w:lang w:val="ru-RU" w:eastAsia="en-US" w:bidi="ar-SA"/>
      </w:rPr>
    </w:lvl>
    <w:lvl w:ilvl="6" w:tplc="A740CC9C">
      <w:numFmt w:val="bullet"/>
      <w:lvlText w:val="•"/>
      <w:lvlJc w:val="left"/>
      <w:pPr>
        <w:ind w:left="6043" w:hanging="305"/>
      </w:pPr>
      <w:rPr>
        <w:rFonts w:hint="default"/>
        <w:lang w:val="ru-RU" w:eastAsia="en-US" w:bidi="ar-SA"/>
      </w:rPr>
    </w:lvl>
    <w:lvl w:ilvl="7" w:tplc="2BE68862">
      <w:numFmt w:val="bullet"/>
      <w:lvlText w:val="•"/>
      <w:lvlJc w:val="left"/>
      <w:pPr>
        <w:ind w:left="7024" w:hanging="305"/>
      </w:pPr>
      <w:rPr>
        <w:rFonts w:hint="default"/>
        <w:lang w:val="ru-RU" w:eastAsia="en-US" w:bidi="ar-SA"/>
      </w:rPr>
    </w:lvl>
    <w:lvl w:ilvl="8" w:tplc="8C0E9C6A">
      <w:numFmt w:val="bullet"/>
      <w:lvlText w:val="•"/>
      <w:lvlJc w:val="left"/>
      <w:pPr>
        <w:ind w:left="8005" w:hanging="305"/>
      </w:pPr>
      <w:rPr>
        <w:rFonts w:hint="default"/>
        <w:lang w:val="ru-RU" w:eastAsia="en-US" w:bidi="ar-SA"/>
      </w:rPr>
    </w:lvl>
  </w:abstractNum>
  <w:abstractNum w:abstractNumId="3" w15:restartNumberingAfterBreak="0">
    <w:nsid w:val="35B802AC"/>
    <w:multiLevelType w:val="hybridMultilevel"/>
    <w:tmpl w:val="66B81FF4"/>
    <w:lvl w:ilvl="0" w:tplc="2684F2BA">
      <w:numFmt w:val="bullet"/>
      <w:lvlText w:val="-"/>
      <w:lvlJc w:val="left"/>
      <w:pPr>
        <w:ind w:left="162"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74D222FE">
      <w:numFmt w:val="bullet"/>
      <w:lvlText w:val="-"/>
      <w:lvlJc w:val="left"/>
      <w:pPr>
        <w:ind w:left="16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2" w:tplc="E37CB5F2">
      <w:numFmt w:val="bullet"/>
      <w:lvlText w:val="•"/>
      <w:lvlJc w:val="left"/>
      <w:pPr>
        <w:ind w:left="2121" w:hanging="221"/>
      </w:pPr>
      <w:rPr>
        <w:rFonts w:hint="default"/>
        <w:lang w:val="ru-RU" w:eastAsia="en-US" w:bidi="ar-SA"/>
      </w:rPr>
    </w:lvl>
    <w:lvl w:ilvl="3" w:tplc="7AEE6A02">
      <w:numFmt w:val="bullet"/>
      <w:lvlText w:val="•"/>
      <w:lvlJc w:val="left"/>
      <w:pPr>
        <w:ind w:left="3101" w:hanging="221"/>
      </w:pPr>
      <w:rPr>
        <w:rFonts w:hint="default"/>
        <w:lang w:val="ru-RU" w:eastAsia="en-US" w:bidi="ar-SA"/>
      </w:rPr>
    </w:lvl>
    <w:lvl w:ilvl="4" w:tplc="3E349EA6">
      <w:numFmt w:val="bullet"/>
      <w:lvlText w:val="•"/>
      <w:lvlJc w:val="left"/>
      <w:pPr>
        <w:ind w:left="4082" w:hanging="221"/>
      </w:pPr>
      <w:rPr>
        <w:rFonts w:hint="default"/>
        <w:lang w:val="ru-RU" w:eastAsia="en-US" w:bidi="ar-SA"/>
      </w:rPr>
    </w:lvl>
    <w:lvl w:ilvl="5" w:tplc="BF3A90D0">
      <w:numFmt w:val="bullet"/>
      <w:lvlText w:val="•"/>
      <w:lvlJc w:val="left"/>
      <w:pPr>
        <w:ind w:left="5063" w:hanging="221"/>
      </w:pPr>
      <w:rPr>
        <w:rFonts w:hint="default"/>
        <w:lang w:val="ru-RU" w:eastAsia="en-US" w:bidi="ar-SA"/>
      </w:rPr>
    </w:lvl>
    <w:lvl w:ilvl="6" w:tplc="F1C6E976">
      <w:numFmt w:val="bullet"/>
      <w:lvlText w:val="•"/>
      <w:lvlJc w:val="left"/>
      <w:pPr>
        <w:ind w:left="6043" w:hanging="221"/>
      </w:pPr>
      <w:rPr>
        <w:rFonts w:hint="default"/>
        <w:lang w:val="ru-RU" w:eastAsia="en-US" w:bidi="ar-SA"/>
      </w:rPr>
    </w:lvl>
    <w:lvl w:ilvl="7" w:tplc="F0D8529C">
      <w:numFmt w:val="bullet"/>
      <w:lvlText w:val="•"/>
      <w:lvlJc w:val="left"/>
      <w:pPr>
        <w:ind w:left="7024" w:hanging="221"/>
      </w:pPr>
      <w:rPr>
        <w:rFonts w:hint="default"/>
        <w:lang w:val="ru-RU" w:eastAsia="en-US" w:bidi="ar-SA"/>
      </w:rPr>
    </w:lvl>
    <w:lvl w:ilvl="8" w:tplc="AE5EF8E6">
      <w:numFmt w:val="bullet"/>
      <w:lvlText w:val="•"/>
      <w:lvlJc w:val="left"/>
      <w:pPr>
        <w:ind w:left="8005" w:hanging="221"/>
      </w:pPr>
      <w:rPr>
        <w:rFonts w:hint="default"/>
        <w:lang w:val="ru-RU"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D7B97"/>
    <w:rsid w:val="006D7B97"/>
    <w:rsid w:val="00A24A95"/>
    <w:rsid w:val="00E5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9DEEFB"/>
  <w15:docId w15:val="{A59BCAF5-E7B8-4B41-ADF2-DE959764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86"/>
      <w:ind w:left="3474" w:right="3233"/>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Qwert</cp:lastModifiedBy>
  <cp:revision>3</cp:revision>
  <dcterms:created xsi:type="dcterms:W3CDTF">2024-02-16T04:21:00Z</dcterms:created>
  <dcterms:modified xsi:type="dcterms:W3CDTF">2024-02-16T04:27:00Z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2016</vt:lpwstr>
  </property>
  <property fmtid="{D5CDD505-2E9C-101B-9397-08002B2CF9AE}" pid="4" name="LastSaved">
    <vt:filetime>2024-02-16T00:00:00Z</vt:filetime>
  </property>
</Properties>
</file>